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87574D" w:rsidP="00E46588">
      <w:pPr>
        <w:pStyle w:val="Heading2"/>
        <w:jc w:val="center"/>
      </w:pPr>
      <w:r>
        <w:t>5</w:t>
      </w:r>
      <w:r w:rsidR="00DE5C99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87574D">
        <w:rPr>
          <w:b/>
          <w:bCs/>
          <w:sz w:val="28"/>
          <w:szCs w:val="28"/>
          <w:lang w:eastAsia="en-US"/>
        </w:rPr>
        <w:t>9</w:t>
      </w:r>
      <w:r w:rsidR="00DE5C99">
        <w:rPr>
          <w:b/>
          <w:bCs/>
          <w:sz w:val="28"/>
          <w:szCs w:val="28"/>
          <w:lang w:eastAsia="en-US"/>
        </w:rPr>
        <w:t>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E5C99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LI 4542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caps/>
                <w:sz w:val="24"/>
                <w:szCs w:val="24"/>
              </w:rPr>
              <w:t>BMW 318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VIN: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WBAVC11000VG89493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144197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 xml:space="preserve">Nodrošinājuma valsts </w:t>
            </w: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rFonts w:eastAsia="Calibri"/>
                <w:sz w:val="24"/>
                <w:szCs w:val="24"/>
              </w:rPr>
            </w:pPr>
            <w:r w:rsidRPr="00DE5C99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C99" w:rsidRPr="00DE5C99" w:rsidRDefault="00DE5C99" w:rsidP="00DE5C99">
            <w:pPr>
              <w:rPr>
                <w:sz w:val="24"/>
                <w:szCs w:val="24"/>
              </w:rPr>
            </w:pP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501,13</w:t>
            </w:r>
          </w:p>
        </w:tc>
      </w:tr>
    </w:tbl>
    <w:p w:rsidR="009E12DC" w:rsidRDefault="009E12DC"/>
    <w:p w:rsidR="00DE5C99" w:rsidRDefault="00DE5C99" w:rsidP="00DE5C9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E5C99" w:rsidRPr="00260720" w:rsidRDefault="00DE5C99" w:rsidP="00DE5C99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DE5C99" w:rsidRPr="00CA1756" w:rsidTr="0023596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E5C99" w:rsidRPr="00AA5DB7" w:rsidTr="002359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KD 6589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caps/>
                <w:sz w:val="24"/>
                <w:szCs w:val="24"/>
              </w:rPr>
              <w:t>*AUDI A6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VIN: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WAUZZZ4FX6N150223</w:t>
            </w:r>
          </w:p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(KL-12799)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070597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 xml:space="preserve">Nodrošinājuma valsts </w:t>
            </w: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rFonts w:eastAsia="Calibri"/>
                <w:sz w:val="24"/>
                <w:szCs w:val="24"/>
              </w:rPr>
            </w:pPr>
            <w:r w:rsidRPr="00DE5C99">
              <w:rPr>
                <w:rFonts w:eastAsia="Calibri"/>
                <w:sz w:val="24"/>
                <w:szCs w:val="24"/>
              </w:rPr>
              <w:t>Jelgavas iela 65</w:t>
            </w:r>
            <w:r w:rsidRPr="00DE5C99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rFonts w:eastAsia="Calibri"/>
                <w:sz w:val="24"/>
                <w:szCs w:val="24"/>
              </w:rPr>
              <w:t>Kuldīgā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C99" w:rsidRDefault="00DE5C99" w:rsidP="00DE5C99">
            <w:pPr>
              <w:rPr>
                <w:sz w:val="24"/>
                <w:szCs w:val="24"/>
              </w:rPr>
            </w:pP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377,88</w:t>
            </w:r>
          </w:p>
        </w:tc>
      </w:tr>
    </w:tbl>
    <w:p w:rsidR="00F76FEA" w:rsidRDefault="00F76FEA"/>
    <w:p w:rsidR="0012789D" w:rsidRDefault="0012789D"/>
    <w:p w:rsidR="00DE5C99" w:rsidRDefault="00DE5C99" w:rsidP="00DE5C9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E5C99" w:rsidRPr="00260720" w:rsidRDefault="00DE5C99" w:rsidP="00DE5C99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DE5C99" w:rsidRPr="00CA1756" w:rsidTr="0023596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E5C99" w:rsidRPr="00CA1756" w:rsidRDefault="00DE5C99" w:rsidP="0023596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E5C99" w:rsidRPr="00AA5DB7" w:rsidTr="002359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TH 360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(neatbilst)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caps/>
                <w:sz w:val="24"/>
                <w:szCs w:val="24"/>
              </w:rPr>
              <w:t xml:space="preserve">*YAMAHA NXC 125 </w:t>
            </w:r>
          </w:p>
          <w:p w:rsidR="00DE5C99" w:rsidRPr="00DE5C99" w:rsidRDefault="00DE5C99" w:rsidP="00DE5C9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caps/>
                <w:sz w:val="24"/>
                <w:szCs w:val="24"/>
              </w:rPr>
              <w:t>CYGNUS X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Rāmja Nr: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LPRSE081000507830</w:t>
            </w:r>
          </w:p>
          <w:p w:rsidR="00DE5C99" w:rsidRPr="00DE5C99" w:rsidRDefault="00DE5C99" w:rsidP="00DE5C99">
            <w:pPr>
              <w:jc w:val="center"/>
              <w:rPr>
                <w:bCs/>
                <w:sz w:val="24"/>
                <w:szCs w:val="24"/>
              </w:rPr>
            </w:pPr>
            <w:r w:rsidRPr="00DE5C99">
              <w:rPr>
                <w:bCs/>
                <w:sz w:val="24"/>
                <w:szCs w:val="24"/>
              </w:rPr>
              <w:t>(KL-11848)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caps/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NAV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Valsts policijas Zemgales reģiona pārvaldes Jēkabpils iecirkņa stāvlaukumā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r w:rsidRPr="00DE5C99">
              <w:rPr>
                <w:sz w:val="24"/>
                <w:szCs w:val="24"/>
              </w:rPr>
              <w:t>Brīvības ielā 122, Jēkabpilī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C99" w:rsidRPr="00DE5C99" w:rsidRDefault="00DE5C99" w:rsidP="00DE5C99">
            <w:pPr>
              <w:rPr>
                <w:sz w:val="24"/>
                <w:szCs w:val="24"/>
              </w:rPr>
            </w:pPr>
          </w:p>
          <w:p w:rsidR="00DE5C99" w:rsidRDefault="00DE5C99" w:rsidP="00DE5C99">
            <w:pPr>
              <w:jc w:val="center"/>
              <w:rPr>
                <w:sz w:val="24"/>
                <w:szCs w:val="24"/>
              </w:rPr>
            </w:pPr>
          </w:p>
          <w:p w:rsidR="00DE5C99" w:rsidRDefault="00DE5C99" w:rsidP="00DE5C99">
            <w:pPr>
              <w:jc w:val="center"/>
              <w:rPr>
                <w:sz w:val="24"/>
                <w:szCs w:val="24"/>
              </w:rPr>
            </w:pPr>
          </w:p>
          <w:p w:rsidR="00DE5C99" w:rsidRPr="00DE5C99" w:rsidRDefault="00DE5C99" w:rsidP="00DE5C9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E5C99">
              <w:rPr>
                <w:sz w:val="24"/>
                <w:szCs w:val="24"/>
              </w:rPr>
              <w:t>60,00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25A" w:rsidRDefault="00D5525A" w:rsidP="000637D0">
      <w:r>
        <w:separator/>
      </w:r>
    </w:p>
  </w:endnote>
  <w:endnote w:type="continuationSeparator" w:id="0">
    <w:p w:rsidR="00D5525A" w:rsidRDefault="00D5525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25A" w:rsidRDefault="00D5525A" w:rsidP="000637D0">
      <w:r>
        <w:separator/>
      </w:r>
    </w:p>
  </w:footnote>
  <w:footnote w:type="continuationSeparator" w:id="0">
    <w:p w:rsidR="00D5525A" w:rsidRDefault="00D5525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8D53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2023-09-13T07:39:00Z</dcterms:created>
  <dcterms:modified xsi:type="dcterms:W3CDTF">2023-09-13T07:39:00Z</dcterms:modified>
</cp:coreProperties>
</file>