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24D8E">
        <w:rPr>
          <w:b/>
          <w:bCs/>
          <w:sz w:val="28"/>
          <w:szCs w:val="28"/>
          <w:lang w:eastAsia="en-US"/>
        </w:rPr>
        <w:t>9</w:t>
      </w:r>
      <w:r w:rsidR="005F33FA">
        <w:rPr>
          <w:b/>
          <w:bCs/>
          <w:sz w:val="28"/>
          <w:szCs w:val="28"/>
          <w:lang w:eastAsia="en-US"/>
        </w:rPr>
        <w:t>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24D8E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JO 5205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VOLVO V40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VIN:</w:t>
            </w:r>
          </w:p>
          <w:p w:rsidR="00024D8E" w:rsidRPr="00024D8E" w:rsidRDefault="00024D8E" w:rsidP="00024D8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bCs/>
                <w:spacing w:val="2"/>
                <w:sz w:val="24"/>
                <w:szCs w:val="24"/>
                <w:shd w:val="clear" w:color="auto" w:fill="FFFFFF"/>
              </w:rPr>
              <w:t>YV1VS78821F700165</w:t>
            </w:r>
            <w:r w:rsidRPr="00024D8E">
              <w:rPr>
                <w:caps/>
                <w:sz w:val="24"/>
                <w:szCs w:val="24"/>
              </w:rPr>
              <w:t xml:space="preserve"> </w:t>
            </w:r>
          </w:p>
          <w:p w:rsidR="00024D8E" w:rsidRPr="00024D8E" w:rsidRDefault="00024D8E" w:rsidP="00024D8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(AL-17529)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  <w:highlight w:val="yellow"/>
              </w:rPr>
            </w:pPr>
            <w:r w:rsidRPr="00024D8E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145329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Nodrošinājuma valsts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proofErr w:type="spellStart"/>
            <w:r w:rsidRPr="00024D8E">
              <w:rPr>
                <w:sz w:val="24"/>
                <w:szCs w:val="24"/>
              </w:rPr>
              <w:t>Rājumsila</w:t>
            </w:r>
            <w:proofErr w:type="spellEnd"/>
            <w:r w:rsidRPr="00024D8E">
              <w:rPr>
                <w:sz w:val="24"/>
                <w:szCs w:val="24"/>
              </w:rPr>
              <w:t xml:space="preserve"> iela 3,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278,88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>
        <w:rPr>
          <w:b/>
          <w:bCs/>
          <w:sz w:val="28"/>
          <w:szCs w:val="28"/>
          <w:lang w:eastAsia="en-US"/>
        </w:rPr>
        <w:t>3</w:t>
      </w:r>
      <w:r>
        <w:rPr>
          <w:b/>
          <w:bCs/>
          <w:sz w:val="28"/>
          <w:szCs w:val="28"/>
          <w:lang w:eastAsia="en-US"/>
        </w:rPr>
        <w:t>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24D8E" w:rsidRPr="00AA5DB7" w:rsidTr="00525D5B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FA 2961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VW PASSAT VARIANT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VIN: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WVWZZZ3BZXE129113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(AL-17196)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144284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Nodrošinājuma valsts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Valkas iela 2K,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151,00</w:t>
            </w:r>
          </w:p>
        </w:tc>
      </w:tr>
    </w:tbl>
    <w:p w:rsidR="005F33FA" w:rsidRDefault="005F33FA"/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24D8E" w:rsidRPr="00AA5DB7" w:rsidTr="00525D5B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KB 1909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*CITROEN C4 PICASSO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VIN: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VF7UDRFJF45241504</w:t>
            </w:r>
          </w:p>
          <w:p w:rsidR="00024D8E" w:rsidRPr="00024D8E" w:rsidRDefault="00024D8E" w:rsidP="00024D8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(KL-14973)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  <w:highlight w:val="yellow"/>
              </w:rPr>
            </w:pPr>
            <w:r w:rsidRPr="00024D8E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073013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Nodrošinājuma valsts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Jelgavas iela 65,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292,86</w:t>
            </w:r>
          </w:p>
        </w:tc>
      </w:tr>
      <w:tr w:rsidR="00024D8E" w:rsidRPr="00AA5DB7" w:rsidTr="00525D5B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NU 6812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*MAZDA 3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VIN:</w:t>
            </w:r>
          </w:p>
          <w:p w:rsidR="00024D8E" w:rsidRPr="00024D8E" w:rsidRDefault="00024D8E" w:rsidP="00024D8E">
            <w:pPr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JMZBK12Z281684964</w:t>
            </w:r>
          </w:p>
          <w:p w:rsidR="00024D8E" w:rsidRPr="00024D8E" w:rsidRDefault="00024D8E" w:rsidP="00024D8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24D8E">
              <w:rPr>
                <w:caps/>
                <w:sz w:val="24"/>
                <w:szCs w:val="24"/>
              </w:rPr>
              <w:t>(KL-14964)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  <w:highlight w:val="yellow"/>
              </w:rPr>
            </w:pPr>
            <w:r w:rsidRPr="00024D8E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bCs/>
                <w:sz w:val="24"/>
                <w:szCs w:val="24"/>
              </w:rPr>
            </w:pPr>
            <w:r w:rsidRPr="00024D8E">
              <w:rPr>
                <w:bCs/>
                <w:sz w:val="24"/>
                <w:szCs w:val="24"/>
              </w:rPr>
              <w:t>073021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Nodrošinājuma valsts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 xml:space="preserve">Jelgavas iela 65, </w:t>
            </w:r>
          </w:p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024D8E" w:rsidRDefault="00024D8E" w:rsidP="00024D8E">
            <w:pPr>
              <w:jc w:val="center"/>
              <w:rPr>
                <w:sz w:val="24"/>
                <w:szCs w:val="24"/>
              </w:rPr>
            </w:pPr>
            <w:r w:rsidRPr="00024D8E">
              <w:rPr>
                <w:sz w:val="24"/>
                <w:szCs w:val="24"/>
              </w:rPr>
              <w:t>225,00</w:t>
            </w:r>
          </w:p>
        </w:tc>
      </w:tr>
    </w:tbl>
    <w:p w:rsidR="00024D8E" w:rsidRDefault="00024D8E">
      <w:bookmarkStart w:id="0" w:name="_GoBack"/>
      <w:bookmarkEnd w:id="0"/>
    </w:p>
    <w:sectPr w:rsidR="00024D8E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CFA" w:rsidRDefault="00915CFA" w:rsidP="000637D0">
      <w:r>
        <w:separator/>
      </w:r>
    </w:p>
  </w:endnote>
  <w:endnote w:type="continuationSeparator" w:id="0">
    <w:p w:rsidR="00915CFA" w:rsidRDefault="00915CF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CFA" w:rsidRDefault="00915CFA" w:rsidP="000637D0">
      <w:r>
        <w:separator/>
      </w:r>
    </w:p>
  </w:footnote>
  <w:footnote w:type="continuationSeparator" w:id="0">
    <w:p w:rsidR="00915CFA" w:rsidRDefault="00915CF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CE6A3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2024-10-02T06:23:00Z</dcterms:created>
  <dcterms:modified xsi:type="dcterms:W3CDTF">2024-10-02T06:23:00Z</dcterms:modified>
</cp:coreProperties>
</file>