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</w:t>
      </w:r>
      <w:r w:rsidR="00B116AF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Default="0022581C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116AF">
        <w:rPr>
          <w:b/>
          <w:bCs/>
          <w:sz w:val="28"/>
          <w:szCs w:val="28"/>
          <w:lang w:eastAsia="en-US"/>
        </w:rPr>
        <w:t>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116AF" w:rsidRPr="00B116AF" w:rsidTr="00F26AD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MG 7750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AUDI A8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VIN: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WAUZZZ4E98N016863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(KL-14762)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072222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pStyle w:val="NoSpacing"/>
              <w:jc w:val="center"/>
              <w:rPr>
                <w:lang w:val="lv-LV"/>
              </w:rPr>
            </w:pPr>
            <w:r w:rsidRPr="00B116AF">
              <w:rPr>
                <w:lang w:val="lv-LV"/>
              </w:rPr>
              <w:t>Nodrošinājuma valsts</w:t>
            </w:r>
          </w:p>
          <w:p w:rsidR="00B116AF" w:rsidRPr="00B116AF" w:rsidRDefault="00B116AF" w:rsidP="00B116AF">
            <w:pPr>
              <w:pStyle w:val="NoSpacing"/>
              <w:jc w:val="center"/>
              <w:rPr>
                <w:lang w:val="lv-LV"/>
              </w:rPr>
            </w:pPr>
            <w:r w:rsidRPr="00B116AF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B116AF">
              <w:rPr>
                <w:lang w:val="lv-LV"/>
              </w:rPr>
              <w:t>Rājumsila</w:t>
            </w:r>
            <w:proofErr w:type="spellEnd"/>
            <w:r w:rsidRPr="00B116AF">
              <w:rPr>
                <w:lang w:val="lv-LV"/>
              </w:rPr>
              <w:t xml:space="preserve"> iela 3,</w:t>
            </w:r>
          </w:p>
          <w:p w:rsidR="00B116AF" w:rsidRPr="00B116AF" w:rsidRDefault="00B116AF" w:rsidP="00B116AF">
            <w:pPr>
              <w:pStyle w:val="NoSpacing"/>
              <w:jc w:val="center"/>
              <w:rPr>
                <w:lang w:val="lv-LV"/>
              </w:rPr>
            </w:pPr>
            <w:r w:rsidRPr="00B116AF">
              <w:rPr>
                <w:lang w:val="lv-LV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6AF" w:rsidRPr="00B116AF" w:rsidRDefault="00B116AF" w:rsidP="00B116AF">
            <w:pPr>
              <w:pStyle w:val="NoSpacing"/>
              <w:jc w:val="center"/>
              <w:rPr>
                <w:sz w:val="36"/>
                <w:lang w:val="lv-LV"/>
              </w:rPr>
            </w:pPr>
          </w:p>
          <w:p w:rsidR="00B116AF" w:rsidRPr="00B116AF" w:rsidRDefault="00B116AF" w:rsidP="00B116AF">
            <w:pPr>
              <w:pStyle w:val="NoSpacing"/>
              <w:jc w:val="center"/>
              <w:rPr>
                <w:lang w:val="lv-LV"/>
              </w:rPr>
            </w:pPr>
            <w:r w:rsidRPr="00B116AF">
              <w:rPr>
                <w:lang w:val="lv-LV" w:eastAsia="lv-LV"/>
              </w:rPr>
              <w:t>3777,69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B116AF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A19DF">
        <w:rPr>
          <w:b/>
          <w:bCs/>
          <w:sz w:val="28"/>
          <w:szCs w:val="28"/>
          <w:lang w:eastAsia="en-US"/>
        </w:rPr>
        <w:t>649</w:t>
      </w:r>
      <w:bookmarkStart w:id="0" w:name="_GoBack"/>
      <w:bookmarkEnd w:id="0"/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116AF" w:rsidRPr="00B116AF" w:rsidTr="00A8462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HR 6668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BMW 118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VIN: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WBAUG31080PU74120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(KL-14907)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e103217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 xml:space="preserve">Nodrošinājuma valsts </w:t>
            </w:r>
          </w:p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 xml:space="preserve">Piedrujas iela 20, </w:t>
            </w:r>
          </w:p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150</w:t>
            </w:r>
            <w:r w:rsidR="007A19DF">
              <w:rPr>
                <w:sz w:val="24"/>
                <w:szCs w:val="24"/>
              </w:rPr>
              <w:t>9</w:t>
            </w:r>
            <w:r w:rsidRPr="00B116AF">
              <w:rPr>
                <w:sz w:val="24"/>
                <w:szCs w:val="24"/>
              </w:rPr>
              <w:t>.00</w:t>
            </w:r>
          </w:p>
        </w:tc>
      </w:tr>
    </w:tbl>
    <w:p w:rsidR="00AB2FB8" w:rsidRPr="00B116AF" w:rsidRDefault="00AB2FB8"/>
    <w:p w:rsidR="00B116AF" w:rsidRPr="00B116AF" w:rsidRDefault="00B116AF" w:rsidP="00B116A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2989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B116AF" w:rsidRPr="00B116AF" w:rsidRDefault="00B116AF" w:rsidP="00B116AF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B116AF" w:rsidRPr="00B116AF" w:rsidTr="00BA2896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16AF" w:rsidRPr="00B116AF" w:rsidRDefault="00B116AF" w:rsidP="00BA28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16AF" w:rsidRPr="00B116AF" w:rsidRDefault="00B116AF" w:rsidP="00BA28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16AF" w:rsidRPr="00B116AF" w:rsidRDefault="00B116AF" w:rsidP="00BA28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16AF" w:rsidRPr="00B116AF" w:rsidRDefault="00B116AF" w:rsidP="00BA28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16AF" w:rsidRPr="00B116AF" w:rsidRDefault="00B116AF" w:rsidP="00BA2896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AF" w:rsidRPr="00B116AF" w:rsidRDefault="00B116AF" w:rsidP="00BA2896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16AF" w:rsidRPr="00B116AF" w:rsidRDefault="00B116AF" w:rsidP="00BA289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116AF" w:rsidRPr="00B116AF" w:rsidTr="00BA289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 xml:space="preserve">Polijas </w:t>
            </w:r>
          </w:p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valsts</w:t>
            </w:r>
          </w:p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TJE58864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VW TRANSPORTER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VIN: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WV1ZZZ7HZ4H078305</w:t>
            </w:r>
          </w:p>
          <w:p w:rsidR="00B116AF" w:rsidRPr="00B116AF" w:rsidRDefault="00B116AF" w:rsidP="00B116AF">
            <w:pPr>
              <w:jc w:val="center"/>
              <w:rPr>
                <w:caps/>
                <w:sz w:val="24"/>
                <w:szCs w:val="24"/>
              </w:rPr>
            </w:pPr>
            <w:r w:rsidRPr="00B116AF">
              <w:rPr>
                <w:caps/>
                <w:sz w:val="24"/>
                <w:szCs w:val="24"/>
              </w:rPr>
              <w:t>(KL-13911)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bCs/>
                <w:sz w:val="24"/>
                <w:szCs w:val="24"/>
              </w:rPr>
            </w:pPr>
            <w:r w:rsidRPr="00B116AF">
              <w:rPr>
                <w:bCs/>
                <w:sz w:val="24"/>
                <w:szCs w:val="24"/>
              </w:rPr>
              <w:t>e101243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 xml:space="preserve">Nodrošinājuma valsts </w:t>
            </w:r>
          </w:p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 xml:space="preserve">Liepājas iela 2b, </w:t>
            </w:r>
          </w:p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AF" w:rsidRPr="00B116AF" w:rsidRDefault="00B116AF" w:rsidP="00B116AF">
            <w:pPr>
              <w:jc w:val="center"/>
              <w:rPr>
                <w:sz w:val="24"/>
                <w:szCs w:val="24"/>
              </w:rPr>
            </w:pPr>
            <w:r w:rsidRPr="00B116AF">
              <w:rPr>
                <w:sz w:val="24"/>
                <w:szCs w:val="24"/>
              </w:rPr>
              <w:t>1320,50</w:t>
            </w:r>
          </w:p>
        </w:tc>
      </w:tr>
    </w:tbl>
    <w:p w:rsidR="00B116AF" w:rsidRDefault="00B116AF"/>
    <w:sectPr w:rsidR="00B116AF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85" w:rsidRDefault="00B57D85" w:rsidP="000637D0">
      <w:r>
        <w:separator/>
      </w:r>
    </w:p>
  </w:endnote>
  <w:endnote w:type="continuationSeparator" w:id="0">
    <w:p w:rsidR="00B57D85" w:rsidRDefault="00B57D8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85" w:rsidRDefault="00B57D85" w:rsidP="000637D0">
      <w:r>
        <w:separator/>
      </w:r>
    </w:p>
  </w:footnote>
  <w:footnote w:type="continuationSeparator" w:id="0">
    <w:p w:rsidR="00B57D85" w:rsidRDefault="00B57D8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56819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2024-12-04T07:57:00Z</cp:lastPrinted>
  <dcterms:created xsi:type="dcterms:W3CDTF">2024-12-11T07:37:00Z</dcterms:created>
  <dcterms:modified xsi:type="dcterms:W3CDTF">2024-12-11T08:31:00Z</dcterms:modified>
</cp:coreProperties>
</file>