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1BEFBF7E" w:rsidR="00E66DCD" w:rsidRPr="00812838" w:rsidRDefault="00E850DC" w:rsidP="009A1C3C">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6D6CCC">
        <w:rPr>
          <w:b/>
          <w:sz w:val="28"/>
          <w:szCs w:val="28"/>
        </w:rPr>
        <w:t>VL-</w:t>
      </w:r>
      <w:r w:rsidR="00DC52EB">
        <w:rPr>
          <w:b/>
          <w:sz w:val="28"/>
          <w:szCs w:val="28"/>
        </w:rPr>
        <w:t>502</w:t>
      </w:r>
      <w:r w:rsidR="004A5440" w:rsidRPr="00812838">
        <w:rPr>
          <w:b/>
          <w:sz w:val="28"/>
          <w:szCs w:val="28"/>
        </w:rPr>
        <w:t xml:space="preserve">) </w:t>
      </w:r>
      <w:r w:rsidRPr="00812838">
        <w:rPr>
          <w:b/>
          <w:sz w:val="28"/>
          <w:szCs w:val="28"/>
        </w:rPr>
        <w:t xml:space="preserve">– </w:t>
      </w:r>
      <w:r w:rsidR="00160E72">
        <w:rPr>
          <w:b/>
          <w:sz w:val="28"/>
          <w:szCs w:val="28"/>
        </w:rPr>
        <w:t>t</w:t>
      </w:r>
      <w:r w:rsidR="00160E72" w:rsidRPr="00812838">
        <w:rPr>
          <w:b/>
          <w:sz w:val="28"/>
          <w:szCs w:val="28"/>
        </w:rPr>
        <w:t>ransportlīdzekļ</w:t>
      </w:r>
      <w:r w:rsidR="00487A8E">
        <w:rPr>
          <w:b/>
          <w:sz w:val="28"/>
          <w:szCs w:val="28"/>
        </w:rPr>
        <w:t>a</w:t>
      </w:r>
      <w:r w:rsidR="00160E72" w:rsidRPr="00812838">
        <w:rPr>
          <w:b/>
          <w:sz w:val="28"/>
          <w:szCs w:val="28"/>
        </w:rPr>
        <w:t xml:space="preserve"> </w:t>
      </w:r>
      <w:r w:rsidR="00160E72">
        <w:rPr>
          <w:b/>
          <w:sz w:val="28"/>
          <w:szCs w:val="28"/>
        </w:rPr>
        <w:t xml:space="preserve">VW </w:t>
      </w:r>
      <w:r w:rsidR="00DC52EB">
        <w:rPr>
          <w:b/>
          <w:sz w:val="28"/>
          <w:szCs w:val="28"/>
        </w:rPr>
        <w:t>GOLF</w:t>
      </w:r>
      <w:r w:rsidR="00160E72">
        <w:rPr>
          <w:b/>
          <w:sz w:val="28"/>
          <w:szCs w:val="28"/>
        </w:rPr>
        <w:t xml:space="preserve"> </w:t>
      </w:r>
      <w:r w:rsidRPr="00812838">
        <w:rPr>
          <w:b/>
          <w:sz w:val="28"/>
          <w:szCs w:val="28"/>
        </w:rPr>
        <w:t>realizācij</w:t>
      </w:r>
      <w:r w:rsidR="006B30E1" w:rsidRPr="00812838">
        <w:rPr>
          <w:b/>
          <w:sz w:val="28"/>
          <w:szCs w:val="28"/>
        </w:rPr>
        <w:t>u,</w:t>
      </w:r>
      <w:r w:rsidR="00A12185">
        <w:rPr>
          <w:b/>
          <w:sz w:val="28"/>
          <w:szCs w:val="28"/>
        </w:rPr>
        <w:t xml:space="preserve"> </w:t>
      </w:r>
      <w:r w:rsidR="002C7998">
        <w:rPr>
          <w:b/>
          <w:sz w:val="28"/>
          <w:szCs w:val="28"/>
        </w:rPr>
        <w:t>Madonā</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051A439F"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067C7">
        <w:rPr>
          <w:sz w:val="28"/>
          <w:szCs w:val="28"/>
        </w:rPr>
        <w:t>o</w:t>
      </w:r>
      <w:r w:rsidR="008E6674" w:rsidRPr="008E6674">
        <w:rPr>
          <w:sz w:val="28"/>
          <w:szCs w:val="28"/>
        </w:rPr>
        <w:t xml:space="preserve"> transportlīdzek</w:t>
      </w:r>
      <w:r w:rsidR="00D067C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08702363" w14:textId="03C026EC" w:rsidR="00E66DCD" w:rsidRDefault="00812838" w:rsidP="009A1C3C">
      <w:pPr>
        <w:spacing w:after="0" w:line="240" w:lineRule="auto"/>
        <w:ind w:left="57" w:right="57" w:firstLine="0"/>
        <w:jc w:val="center"/>
      </w:pPr>
      <w:r>
        <w:rPr>
          <w:b/>
        </w:rPr>
        <w:t>Informācija par transportlīdzek</w:t>
      </w:r>
      <w:r w:rsidR="003A04B4">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8941A8">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AA5C634" w:rsidR="005476D3" w:rsidRPr="006D5721" w:rsidRDefault="005476D3" w:rsidP="008941A8">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6A163147"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Pr="000C20CD">
              <w:rPr>
                <w:szCs w:val="24"/>
                <w:u w:val="single"/>
              </w:rPr>
              <w:t>KL-1</w:t>
            </w:r>
            <w:r w:rsidR="00DC52EB">
              <w:rPr>
                <w:szCs w:val="24"/>
                <w:u w:val="single"/>
              </w:rPr>
              <w:t>6794</w:t>
            </w:r>
            <w:r>
              <w:rPr>
                <w:szCs w:val="24"/>
                <w:u w:val="single"/>
              </w:rPr>
              <w:t xml:space="preserve"> / </w:t>
            </w:r>
            <w:r w:rsidR="00FD0C8A" w:rsidRPr="00FD0C8A">
              <w:rPr>
                <w:szCs w:val="24"/>
                <w:u w:val="single"/>
              </w:rPr>
              <w:t>VL-</w:t>
            </w:r>
            <w:r w:rsidR="00DC52EB">
              <w:rPr>
                <w:szCs w:val="24"/>
                <w:u w:val="single"/>
              </w:rPr>
              <w:t>502</w:t>
            </w:r>
          </w:p>
          <w:p w14:paraId="7DA4D6FB" w14:textId="38F3E2CA" w:rsidR="002C7998" w:rsidRDefault="002C7998" w:rsidP="002C7998">
            <w:pPr>
              <w:spacing w:after="0" w:line="240" w:lineRule="auto"/>
              <w:ind w:left="0" w:firstLine="0"/>
              <w:jc w:val="left"/>
              <w:rPr>
                <w:color w:val="auto"/>
                <w:szCs w:val="24"/>
              </w:rPr>
            </w:pPr>
            <w:r w:rsidRPr="002C7998">
              <w:rPr>
                <w:color w:val="auto"/>
                <w:szCs w:val="24"/>
              </w:rPr>
              <w:t xml:space="preserve">Marka </w:t>
            </w:r>
            <w:r>
              <w:rPr>
                <w:color w:val="auto"/>
                <w:szCs w:val="24"/>
              </w:rPr>
              <w:t xml:space="preserve">un </w:t>
            </w:r>
            <w:r w:rsidRPr="002C7998">
              <w:rPr>
                <w:color w:val="auto"/>
                <w:szCs w:val="24"/>
              </w:rPr>
              <w:t xml:space="preserve">modelis: VW </w:t>
            </w:r>
            <w:r w:rsidR="00DC52EB">
              <w:rPr>
                <w:color w:val="auto"/>
                <w:szCs w:val="24"/>
              </w:rPr>
              <w:t>GOLF</w:t>
            </w:r>
          </w:p>
          <w:p w14:paraId="7B778F2D" w14:textId="0893272F" w:rsidR="002C7998" w:rsidRDefault="002C7998" w:rsidP="002C7998">
            <w:pPr>
              <w:spacing w:after="0" w:line="240" w:lineRule="auto"/>
              <w:ind w:left="0" w:firstLine="0"/>
              <w:jc w:val="left"/>
              <w:rPr>
                <w:color w:val="auto"/>
                <w:szCs w:val="24"/>
              </w:rPr>
            </w:pPr>
            <w:r>
              <w:rPr>
                <w:color w:val="auto"/>
                <w:szCs w:val="24"/>
              </w:rPr>
              <w:t>Valsts r</w:t>
            </w:r>
            <w:r w:rsidRPr="002C7998">
              <w:rPr>
                <w:color w:val="auto"/>
                <w:szCs w:val="24"/>
              </w:rPr>
              <w:t xml:space="preserve">eģistrācijas numurs: </w:t>
            </w:r>
            <w:r w:rsidR="00DC52EB">
              <w:rPr>
                <w:color w:val="auto"/>
                <w:szCs w:val="24"/>
              </w:rPr>
              <w:t>MA 914</w:t>
            </w:r>
          </w:p>
          <w:p w14:paraId="47D79EFD" w14:textId="7F7D8D8B" w:rsidR="00DC52EB" w:rsidRPr="00DC52EB" w:rsidRDefault="00DC52EB" w:rsidP="00DC52EB">
            <w:pPr>
              <w:spacing w:after="0" w:line="240" w:lineRule="auto"/>
              <w:ind w:left="0" w:firstLine="0"/>
              <w:jc w:val="left"/>
              <w:rPr>
                <w:color w:val="auto"/>
                <w:szCs w:val="24"/>
              </w:rPr>
            </w:pPr>
            <w:r w:rsidRPr="00DC52EB">
              <w:rPr>
                <w:color w:val="auto"/>
                <w:szCs w:val="24"/>
              </w:rPr>
              <w:t>V</w:t>
            </w:r>
            <w:r>
              <w:rPr>
                <w:color w:val="auto"/>
                <w:szCs w:val="24"/>
              </w:rPr>
              <w:t>IN</w:t>
            </w:r>
            <w:r w:rsidRPr="00DC52EB">
              <w:rPr>
                <w:color w:val="auto"/>
                <w:szCs w:val="24"/>
              </w:rPr>
              <w:t>: WVWZZZ1JZ2B026770</w:t>
            </w:r>
          </w:p>
          <w:p w14:paraId="35FB1C30" w14:textId="4E475184" w:rsidR="00DC52EB" w:rsidRPr="00DC52EB" w:rsidRDefault="00DC52EB" w:rsidP="00DC52EB">
            <w:pPr>
              <w:spacing w:after="0" w:line="240" w:lineRule="auto"/>
              <w:ind w:left="0" w:firstLine="0"/>
              <w:jc w:val="left"/>
              <w:rPr>
                <w:color w:val="auto"/>
                <w:szCs w:val="24"/>
              </w:rPr>
            </w:pPr>
            <w:r w:rsidRPr="00DC52EB">
              <w:rPr>
                <w:color w:val="auto"/>
                <w:szCs w:val="24"/>
              </w:rPr>
              <w:t>V</w:t>
            </w:r>
            <w:r>
              <w:rPr>
                <w:color w:val="auto"/>
                <w:szCs w:val="24"/>
              </w:rPr>
              <w:t>irsbūves v</w:t>
            </w:r>
            <w:r w:rsidRPr="00DC52EB">
              <w:rPr>
                <w:color w:val="auto"/>
                <w:szCs w:val="24"/>
              </w:rPr>
              <w:t xml:space="preserve">eids: Vieglais </w:t>
            </w:r>
            <w:proofErr w:type="spellStart"/>
            <w:r w:rsidRPr="00DC52EB">
              <w:rPr>
                <w:color w:val="auto"/>
                <w:szCs w:val="24"/>
              </w:rPr>
              <w:t>plašlietojuma</w:t>
            </w:r>
            <w:proofErr w:type="spellEnd"/>
          </w:p>
          <w:p w14:paraId="7D7533D4" w14:textId="14D3231B" w:rsidR="00DC52EB" w:rsidRPr="00DC52EB" w:rsidRDefault="00DC52EB" w:rsidP="00DC52EB">
            <w:pPr>
              <w:spacing w:after="0" w:line="240" w:lineRule="auto"/>
              <w:ind w:left="0" w:firstLine="0"/>
              <w:jc w:val="left"/>
              <w:rPr>
                <w:color w:val="auto"/>
                <w:szCs w:val="24"/>
              </w:rPr>
            </w:pPr>
            <w:r w:rsidRPr="00DC52EB">
              <w:rPr>
                <w:color w:val="auto"/>
                <w:szCs w:val="24"/>
              </w:rPr>
              <w:t>Degviela</w:t>
            </w:r>
            <w:r>
              <w:rPr>
                <w:color w:val="auto"/>
                <w:szCs w:val="24"/>
              </w:rPr>
              <w:t>s tips</w:t>
            </w:r>
            <w:r w:rsidRPr="00DC52EB">
              <w:rPr>
                <w:color w:val="auto"/>
                <w:szCs w:val="24"/>
              </w:rPr>
              <w:t>: Dīzeļdegviela</w:t>
            </w:r>
          </w:p>
          <w:p w14:paraId="1452366B" w14:textId="77777777" w:rsidR="00DC52EB" w:rsidRPr="00DC52EB" w:rsidRDefault="00DC52EB" w:rsidP="00DC52EB">
            <w:pPr>
              <w:spacing w:after="0" w:line="240" w:lineRule="auto"/>
              <w:ind w:left="0" w:firstLine="0"/>
              <w:jc w:val="left"/>
              <w:rPr>
                <w:color w:val="auto"/>
                <w:szCs w:val="24"/>
              </w:rPr>
            </w:pPr>
            <w:r w:rsidRPr="00DC52EB">
              <w:rPr>
                <w:color w:val="auto"/>
                <w:szCs w:val="24"/>
              </w:rPr>
              <w:t>Krāsa: Tumši zila</w:t>
            </w:r>
          </w:p>
          <w:p w14:paraId="28755EA9" w14:textId="77777777" w:rsidR="00DC52EB" w:rsidRPr="00DC52EB" w:rsidRDefault="00DC52EB" w:rsidP="00DC52EB">
            <w:pPr>
              <w:spacing w:after="0" w:line="240" w:lineRule="auto"/>
              <w:ind w:left="0" w:firstLine="0"/>
              <w:jc w:val="left"/>
              <w:rPr>
                <w:color w:val="auto"/>
                <w:szCs w:val="24"/>
              </w:rPr>
            </w:pPr>
            <w:r w:rsidRPr="00DC52EB">
              <w:rPr>
                <w:color w:val="auto"/>
                <w:szCs w:val="24"/>
              </w:rPr>
              <w:t>Tilpums: 1896</w:t>
            </w:r>
          </w:p>
          <w:p w14:paraId="39BD4DB1" w14:textId="77777777" w:rsidR="00DC52EB" w:rsidRPr="00DC52EB" w:rsidRDefault="00DC52EB" w:rsidP="00DC52EB">
            <w:pPr>
              <w:spacing w:after="0" w:line="240" w:lineRule="auto"/>
              <w:ind w:left="0" w:firstLine="0"/>
              <w:jc w:val="left"/>
              <w:rPr>
                <w:color w:val="auto"/>
                <w:szCs w:val="24"/>
              </w:rPr>
            </w:pPr>
            <w:r w:rsidRPr="00DC52EB">
              <w:rPr>
                <w:color w:val="auto"/>
                <w:szCs w:val="24"/>
              </w:rPr>
              <w:t xml:space="preserve">Jauda: 66 </w:t>
            </w:r>
            <w:proofErr w:type="spellStart"/>
            <w:r w:rsidRPr="00DC52EB">
              <w:rPr>
                <w:color w:val="auto"/>
                <w:szCs w:val="24"/>
              </w:rPr>
              <w:t>kw</w:t>
            </w:r>
            <w:proofErr w:type="spellEnd"/>
          </w:p>
          <w:p w14:paraId="2B642561" w14:textId="77777777" w:rsidR="00DC52EB" w:rsidRPr="00DC52EB" w:rsidRDefault="00DC52EB" w:rsidP="00DC52EB">
            <w:pPr>
              <w:spacing w:after="0" w:line="240" w:lineRule="auto"/>
              <w:ind w:left="0" w:firstLine="0"/>
              <w:jc w:val="left"/>
              <w:rPr>
                <w:color w:val="auto"/>
                <w:szCs w:val="24"/>
              </w:rPr>
            </w:pPr>
            <w:r w:rsidRPr="00DC52EB">
              <w:rPr>
                <w:color w:val="auto"/>
                <w:szCs w:val="24"/>
              </w:rPr>
              <w:t>Izlaiduma gads, datums: 2001 (26.07.2001)</w:t>
            </w:r>
          </w:p>
          <w:p w14:paraId="1D1D5DAD" w14:textId="5A4BCB24" w:rsidR="00DC52EB" w:rsidRPr="00DC52EB" w:rsidRDefault="00DC52EB" w:rsidP="00DC52EB">
            <w:pPr>
              <w:spacing w:after="0" w:line="240" w:lineRule="auto"/>
              <w:ind w:left="0" w:firstLine="0"/>
              <w:jc w:val="left"/>
              <w:rPr>
                <w:color w:val="auto"/>
                <w:szCs w:val="24"/>
              </w:rPr>
            </w:pPr>
            <w:r w:rsidRPr="00DC52EB">
              <w:rPr>
                <w:color w:val="auto"/>
                <w:szCs w:val="24"/>
              </w:rPr>
              <w:t>Tehniskā apskate</w:t>
            </w:r>
            <w:r>
              <w:rPr>
                <w:color w:val="auto"/>
                <w:szCs w:val="24"/>
              </w:rPr>
              <w:t>: līdz</w:t>
            </w:r>
            <w:r w:rsidRPr="00DC52EB">
              <w:rPr>
                <w:color w:val="auto"/>
                <w:szCs w:val="24"/>
              </w:rPr>
              <w:t xml:space="preserve"> 11.09.2025</w:t>
            </w:r>
          </w:p>
          <w:p w14:paraId="1052F11F" w14:textId="2D3B1586" w:rsidR="00DC52EB" w:rsidRDefault="00DC52EB" w:rsidP="00DC52EB">
            <w:pPr>
              <w:spacing w:after="0" w:line="240" w:lineRule="auto"/>
              <w:ind w:left="0" w:firstLine="0"/>
              <w:jc w:val="left"/>
              <w:rPr>
                <w:color w:val="auto"/>
                <w:szCs w:val="24"/>
              </w:rPr>
            </w:pPr>
            <w:r w:rsidRPr="00DC52EB">
              <w:rPr>
                <w:color w:val="auto"/>
                <w:szCs w:val="24"/>
              </w:rPr>
              <w:t>Nobraukums: 249230 km</w:t>
            </w:r>
            <w:r>
              <w:rPr>
                <w:color w:val="auto"/>
                <w:szCs w:val="24"/>
              </w:rPr>
              <w:t>*</w:t>
            </w:r>
          </w:p>
          <w:p w14:paraId="6891BA0B" w14:textId="5D6A5D2D"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DC52EB">
              <w:rPr>
                <w:color w:val="auto"/>
                <w:szCs w:val="24"/>
              </w:rPr>
              <w:t>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67092350" w:rsidR="006D6CCC" w:rsidRDefault="006D6CCC" w:rsidP="006D6CCC">
            <w:pPr>
              <w:spacing w:after="0" w:line="240" w:lineRule="auto"/>
              <w:ind w:left="0" w:firstLine="0"/>
              <w:rPr>
                <w:color w:val="auto"/>
                <w:szCs w:val="24"/>
              </w:rPr>
            </w:pPr>
            <w:r w:rsidRPr="003B47A6">
              <w:rPr>
                <w:color w:val="auto"/>
                <w:szCs w:val="24"/>
              </w:rPr>
              <w:t>Cita informācija</w:t>
            </w:r>
            <w:r w:rsidR="00B06732">
              <w:rPr>
                <w:color w:val="auto"/>
                <w:szCs w:val="24"/>
              </w:rPr>
              <w:t xml:space="preserve">: </w:t>
            </w:r>
            <w:r w:rsidR="00DC52EB">
              <w:rPr>
                <w:color w:val="auto"/>
                <w:szCs w:val="24"/>
              </w:rPr>
              <w:t>tehniskais stāvoklis nav zinām</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6D34E81B" w:rsidR="006D6CCC" w:rsidRPr="006D5721" w:rsidRDefault="00936A7C" w:rsidP="006D6CCC">
            <w:pPr>
              <w:spacing w:after="0" w:line="240" w:lineRule="auto"/>
              <w:ind w:left="57" w:right="57" w:firstLine="0"/>
              <w:jc w:val="left"/>
              <w:rPr>
                <w:szCs w:val="24"/>
              </w:rPr>
            </w:pPr>
            <w:r>
              <w:rPr>
                <w:i/>
                <w:color w:val="auto"/>
                <w:szCs w:val="24"/>
              </w:rPr>
              <w:t>P</w:t>
            </w:r>
            <w:r w:rsidRPr="004A57E5">
              <w:rPr>
                <w:i/>
                <w:color w:val="auto"/>
                <w:szCs w:val="24"/>
              </w:rPr>
              <w:t>ielikumā</w:t>
            </w:r>
            <w:r>
              <w:rPr>
                <w:i/>
                <w:szCs w:val="24"/>
              </w:rPr>
              <w:t xml:space="preserve"> </w:t>
            </w:r>
            <w:r w:rsidR="00A171F6">
              <w:rPr>
                <w:i/>
                <w:szCs w:val="24"/>
              </w:rPr>
              <w:t>t</w:t>
            </w:r>
            <w:r w:rsidR="004A57E5">
              <w:rPr>
                <w:i/>
                <w:szCs w:val="24"/>
              </w:rPr>
              <w:t>ransportlīdzekļa f</w:t>
            </w:r>
            <w:r w:rsidR="006D6CCC" w:rsidRPr="006D5721">
              <w:rPr>
                <w:i/>
                <w:szCs w:val="24"/>
              </w:rPr>
              <w:t xml:space="preserve">otoattēli </w:t>
            </w:r>
            <w:bookmarkStart w:id="0" w:name="_GoBack"/>
            <w:bookmarkEnd w:id="0"/>
          </w:p>
        </w:tc>
      </w:tr>
    </w:tbl>
    <w:p w14:paraId="2DEA28FD" w14:textId="4809FE58"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APSKATES VIETA UN KONTAKTPERSONA</w:t>
      </w:r>
    </w:p>
    <w:p w14:paraId="73B933CA" w14:textId="77777777" w:rsidR="002C7998" w:rsidRPr="002C7998" w:rsidRDefault="002C7998" w:rsidP="00254477">
      <w:pPr>
        <w:pStyle w:val="ListParagraph"/>
        <w:numPr>
          <w:ilvl w:val="0"/>
          <w:numId w:val="4"/>
        </w:numPr>
        <w:ind w:left="0" w:hanging="284"/>
        <w:rPr>
          <w:sz w:val="28"/>
          <w:szCs w:val="28"/>
        </w:rPr>
      </w:pPr>
      <w:r w:rsidRPr="002C7998">
        <w:rPr>
          <w:sz w:val="28"/>
          <w:szCs w:val="28"/>
        </w:rPr>
        <w:t>Transportlīdzekļa atrašanās vieta – Aģentūras stāvlaukumā Avotu ielā 8, Madonā, apkalpo SIA “Apsardze ROR”.</w:t>
      </w:r>
    </w:p>
    <w:p w14:paraId="0E823DFB" w14:textId="77777777" w:rsidR="002C7998" w:rsidRPr="002C7998" w:rsidRDefault="002C7998" w:rsidP="00254477">
      <w:pPr>
        <w:pStyle w:val="ListParagraph"/>
        <w:numPr>
          <w:ilvl w:val="0"/>
          <w:numId w:val="4"/>
        </w:numPr>
        <w:spacing w:before="120" w:after="120" w:line="240" w:lineRule="auto"/>
        <w:ind w:left="0" w:right="57" w:hanging="284"/>
        <w:rPr>
          <w:sz w:val="28"/>
          <w:szCs w:val="28"/>
        </w:rPr>
      </w:pPr>
      <w:r w:rsidRPr="002C7998">
        <w:rPr>
          <w:sz w:val="28"/>
          <w:szCs w:val="28"/>
        </w:rPr>
        <w:t>Transportlīdzekli var apskatīties Avotu ielā 8, Madonā darba dienās no plkst. 9.00 līdz 16.00, ne vēlāk kā līdz paziņojuma 16. punktā norādītajam datumam (ieskaitot), svētku dienās un brīvdienās mantas apskate netiek nodrošināta. Mantas apskates laiks ir jāsaskaņo pa tālruni +371 22470250. Kontaktpersona nesniedz atbildes uz citiem jautājumiem.</w:t>
      </w:r>
    </w:p>
    <w:p w14:paraId="2468DB5E" w14:textId="6B532163" w:rsidR="00E66DCD" w:rsidRPr="004252A7" w:rsidRDefault="00E850DC" w:rsidP="00254477">
      <w:pPr>
        <w:pStyle w:val="ListParagraph"/>
        <w:numPr>
          <w:ilvl w:val="0"/>
          <w:numId w:val="4"/>
        </w:numPr>
        <w:spacing w:before="120" w:after="120" w:line="240" w:lineRule="auto"/>
        <w:ind w:left="0" w:right="57" w:hanging="284"/>
        <w:rPr>
          <w:sz w:val="28"/>
          <w:szCs w:val="28"/>
        </w:rPr>
      </w:pPr>
      <w:r w:rsidRPr="004252A7">
        <w:rPr>
          <w:sz w:val="28"/>
          <w:szCs w:val="28"/>
        </w:rPr>
        <w:t xml:space="preserve">Persona </w:t>
      </w:r>
      <w:r w:rsidR="00C61F08" w:rsidRPr="004252A7">
        <w:rPr>
          <w:sz w:val="28"/>
          <w:szCs w:val="28"/>
        </w:rPr>
        <w:t xml:space="preserve">sev </w:t>
      </w:r>
      <w:r w:rsidRPr="004252A7">
        <w:rPr>
          <w:sz w:val="28"/>
          <w:szCs w:val="28"/>
        </w:rPr>
        <w:t xml:space="preserve">interesējošos jautājumus </w:t>
      </w:r>
      <w:r w:rsidR="00C61F08" w:rsidRPr="004252A7">
        <w:rPr>
          <w:sz w:val="28"/>
          <w:szCs w:val="28"/>
        </w:rPr>
        <w:t xml:space="preserve">par transportlīdzekli </w:t>
      </w:r>
      <w:r w:rsidRPr="004252A7">
        <w:rPr>
          <w:sz w:val="28"/>
          <w:szCs w:val="28"/>
        </w:rPr>
        <w:t xml:space="preserve">vai papildu informāciju var pieprasīt ne vēlāk kā 1 (vienu) darba dienu pirms piedāvājumu iesniegšanas </w:t>
      </w:r>
      <w:r w:rsidRPr="004252A7">
        <w:rPr>
          <w:sz w:val="28"/>
          <w:szCs w:val="28"/>
        </w:rPr>
        <w:lastRenderedPageBreak/>
        <w:t xml:space="preserve">termiņa beigām </w:t>
      </w:r>
      <w:proofErr w:type="spellStart"/>
      <w:r w:rsidR="00A618B3" w:rsidRPr="004252A7">
        <w:rPr>
          <w:sz w:val="28"/>
          <w:szCs w:val="28"/>
        </w:rPr>
        <w:t>rakstveidā</w:t>
      </w:r>
      <w:proofErr w:type="spellEnd"/>
      <w:r w:rsidRPr="004252A7">
        <w:rPr>
          <w:sz w:val="28"/>
          <w:szCs w:val="28"/>
        </w:rPr>
        <w:t>, jautājumu nosūtot uz e</w:t>
      </w:r>
      <w:r w:rsidR="00916897" w:rsidRPr="004252A7">
        <w:rPr>
          <w:sz w:val="28"/>
          <w:szCs w:val="28"/>
        </w:rPr>
        <w:t xml:space="preserve"> </w:t>
      </w:r>
      <w:r w:rsidRPr="004252A7">
        <w:rPr>
          <w:sz w:val="28"/>
          <w:szCs w:val="28"/>
        </w:rPr>
        <w:t>-</w:t>
      </w:r>
      <w:r w:rsidR="00916897" w:rsidRPr="004252A7">
        <w:rPr>
          <w:sz w:val="28"/>
          <w:szCs w:val="28"/>
        </w:rPr>
        <w:t xml:space="preserve"> </w:t>
      </w:r>
      <w:r w:rsidRPr="004252A7">
        <w:rPr>
          <w:sz w:val="28"/>
          <w:szCs w:val="28"/>
        </w:rPr>
        <w:t xml:space="preserve">pasta adresi </w:t>
      </w:r>
      <w:hyperlink r:id="rId8" w:history="1">
        <w:r w:rsidR="00372914" w:rsidRPr="004252A7">
          <w:rPr>
            <w:rStyle w:val="Hyperlink"/>
            <w:sz w:val="28"/>
            <w:szCs w:val="28"/>
            <w:shd w:val="clear" w:color="auto" w:fill="FFFFFF"/>
          </w:rPr>
          <w:t>brigita.kerubina@agentura.iem.gov.lv</w:t>
        </w:r>
      </w:hyperlink>
      <w:r w:rsidR="00CB6B87" w:rsidRPr="004252A7">
        <w:rPr>
          <w:sz w:val="28"/>
          <w:szCs w:val="28"/>
        </w:rPr>
        <w:t xml:space="preserve">. </w:t>
      </w:r>
    </w:p>
    <w:p w14:paraId="1CAAA863" w14:textId="0BFD98EF" w:rsidR="00C61F08" w:rsidRPr="004252A7" w:rsidRDefault="000C43F6" w:rsidP="00C83282">
      <w:pPr>
        <w:pStyle w:val="ListParagraph"/>
        <w:numPr>
          <w:ilvl w:val="0"/>
          <w:numId w:val="4"/>
        </w:numPr>
        <w:spacing w:before="120" w:after="120" w:line="240" w:lineRule="auto"/>
        <w:ind w:left="57" w:right="57" w:hanging="425"/>
        <w:rPr>
          <w:b/>
          <w:sz w:val="28"/>
          <w:szCs w:val="28"/>
        </w:rPr>
      </w:pPr>
      <w:r w:rsidRPr="004252A7">
        <w:rPr>
          <w:b/>
          <w:sz w:val="28"/>
          <w:szCs w:val="28"/>
        </w:rPr>
        <w:t>Pēc noteikumu</w:t>
      </w:r>
      <w:r w:rsidR="00C61F08" w:rsidRPr="004252A7">
        <w:rPr>
          <w:b/>
          <w:sz w:val="28"/>
          <w:szCs w:val="28"/>
        </w:rPr>
        <w:t xml:space="preserve"> </w:t>
      </w:r>
      <w:r w:rsidR="00442793" w:rsidRPr="004252A7">
        <w:rPr>
          <w:b/>
          <w:sz w:val="28"/>
          <w:szCs w:val="28"/>
        </w:rPr>
        <w:t>1</w:t>
      </w:r>
      <w:r w:rsidR="002549A1" w:rsidRPr="004252A7">
        <w:rPr>
          <w:b/>
          <w:sz w:val="28"/>
          <w:szCs w:val="28"/>
        </w:rPr>
        <w:t>6</w:t>
      </w:r>
      <w:r w:rsidR="00442793" w:rsidRPr="004252A7">
        <w:rPr>
          <w:b/>
          <w:sz w:val="28"/>
          <w:szCs w:val="28"/>
        </w:rPr>
        <w:t xml:space="preserve">. </w:t>
      </w:r>
      <w:r w:rsidR="00C61F08" w:rsidRPr="004252A7">
        <w:rPr>
          <w:b/>
          <w:sz w:val="28"/>
          <w:szCs w:val="28"/>
        </w:rPr>
        <w:t>punktā norādīt</w:t>
      </w:r>
      <w:r w:rsidRPr="004252A7">
        <w:rPr>
          <w:b/>
          <w:sz w:val="28"/>
          <w:szCs w:val="28"/>
        </w:rPr>
        <w:t>ā</w:t>
      </w:r>
      <w:r w:rsidR="00FC4D97" w:rsidRPr="004252A7">
        <w:rPr>
          <w:b/>
          <w:sz w:val="28"/>
          <w:szCs w:val="28"/>
        </w:rPr>
        <w:t xml:space="preserve"> </w:t>
      </w:r>
      <w:r w:rsidR="00C61F08" w:rsidRPr="004252A7">
        <w:rPr>
          <w:b/>
          <w:sz w:val="28"/>
          <w:szCs w:val="28"/>
        </w:rPr>
        <w:t>termiņa</w:t>
      </w:r>
      <w:r w:rsidRPr="004252A7">
        <w:rPr>
          <w:b/>
          <w:sz w:val="28"/>
          <w:szCs w:val="28"/>
        </w:rPr>
        <w:t xml:space="preserve"> mantas apskate netiek nodrošināta.</w:t>
      </w:r>
      <w:r w:rsidR="00C61F08" w:rsidRPr="004252A7">
        <w:rPr>
          <w:b/>
          <w:sz w:val="28"/>
          <w:szCs w:val="28"/>
        </w:rPr>
        <w:t xml:space="preserve"> </w:t>
      </w:r>
    </w:p>
    <w:p w14:paraId="65B467D5" w14:textId="7FF14760"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D067C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2C7DAF96" w:rsidR="00706B65" w:rsidRPr="004A57E5"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6CC5DD10" w14:textId="77777777" w:rsidR="004A57E5" w:rsidRPr="00CF188B" w:rsidRDefault="004A57E5" w:rsidP="004A57E5">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23E0DF42"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DC52EB">
        <w:rPr>
          <w:sz w:val="28"/>
          <w:szCs w:val="28"/>
        </w:rPr>
        <w:t>16</w:t>
      </w:r>
      <w:r w:rsidR="000C20CD">
        <w:rPr>
          <w:sz w:val="28"/>
          <w:szCs w:val="28"/>
        </w:rPr>
        <w:t xml:space="preserve">. </w:t>
      </w:r>
      <w:r w:rsidR="002C7998">
        <w:rPr>
          <w:sz w:val="28"/>
          <w:szCs w:val="28"/>
        </w:rPr>
        <w:t xml:space="preserve">septembrim </w:t>
      </w:r>
      <w:r w:rsidR="00570830">
        <w:rPr>
          <w:sz w:val="28"/>
          <w:szCs w:val="28"/>
        </w:rPr>
        <w:t>(ieskaitot)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18735F51"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83476E">
        <w:rPr>
          <w:b/>
          <w:sz w:val="28"/>
          <w:szCs w:val="28"/>
        </w:rPr>
        <w:t>A</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w:t>
      </w:r>
      <w:r w:rsidRPr="002C53A4">
        <w:rPr>
          <w:sz w:val="28"/>
          <w:szCs w:val="28"/>
        </w:rPr>
        <w:lastRenderedPageBreak/>
        <w:t xml:space="preserve">personu vai prokūristu (ziņas par minētajām personām attiecībā uz Latvijas Republikā reģistrētu juridisku personu Komisija iegūst no Uzņēmumu reģistra publiskā reģistra). </w:t>
      </w:r>
    </w:p>
    <w:p w14:paraId="2559577B" w14:textId="266718AB"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w:t>
      </w:r>
      <w:r w:rsidR="00877D52">
        <w:rPr>
          <w:b/>
          <w:sz w:val="28"/>
          <w:szCs w:val="28"/>
        </w:rPr>
        <w:t>,</w:t>
      </w:r>
      <w:r w:rsidRPr="002C53A4">
        <w:rPr>
          <w:b/>
          <w:sz w:val="28"/>
          <w:szCs w:val="28"/>
        </w:rPr>
        <w:t xml:space="preserve"> </w:t>
      </w:r>
      <w:r w:rsidR="004252A7">
        <w:rPr>
          <w:b/>
          <w:sz w:val="28"/>
          <w:szCs w:val="28"/>
        </w:rPr>
        <w:t xml:space="preserve">pievienojot </w:t>
      </w:r>
      <w:r w:rsidR="00877D52">
        <w:rPr>
          <w:b/>
          <w:sz w:val="28"/>
          <w:szCs w:val="28"/>
        </w:rPr>
        <w:t>rezultātus</w:t>
      </w:r>
      <w:r w:rsidR="004252A7">
        <w:rPr>
          <w:b/>
          <w:sz w:val="28"/>
          <w:szCs w:val="28"/>
        </w:rPr>
        <w:t xml:space="preserve"> pie attiecīgā</w:t>
      </w:r>
      <w:r w:rsidR="00877D52">
        <w:rPr>
          <w:b/>
          <w:sz w:val="28"/>
          <w:szCs w:val="28"/>
        </w:rPr>
        <w:t xml:space="preserve"> transportlīdzekļa cenu aptaujas </w:t>
      </w:r>
      <w:r w:rsidRPr="002C53A4">
        <w:rPr>
          <w:b/>
          <w:sz w:val="28"/>
          <w:szCs w:val="28"/>
        </w:rPr>
        <w:t>paziņojum</w:t>
      </w:r>
      <w:r w:rsidR="00877D52">
        <w:rPr>
          <w:b/>
          <w:sz w:val="28"/>
          <w:szCs w:val="28"/>
        </w:rPr>
        <w:t>a</w:t>
      </w:r>
      <w:r w:rsidRPr="002C53A4">
        <w:rPr>
          <w:b/>
          <w:sz w:val="28"/>
          <w:szCs w:val="28"/>
        </w:rPr>
        <w:t xml:space="preserve">.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5F47A11C"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449EF997" w:rsidR="006F0C8D" w:rsidRDefault="006F0C8D" w:rsidP="009A1C3C">
      <w:pPr>
        <w:spacing w:after="0" w:line="240" w:lineRule="auto"/>
        <w:ind w:left="57" w:right="57" w:firstLine="0"/>
        <w:jc w:val="right"/>
      </w:pPr>
    </w:p>
    <w:p w14:paraId="21D9F3E5" w14:textId="7DBEAB44" w:rsidR="00C279B4" w:rsidRDefault="00C279B4" w:rsidP="009A1C3C">
      <w:pPr>
        <w:spacing w:after="0" w:line="240" w:lineRule="auto"/>
        <w:ind w:left="57" w:right="57" w:firstLine="0"/>
        <w:jc w:val="right"/>
      </w:pPr>
    </w:p>
    <w:p w14:paraId="16BD44AB" w14:textId="76001C6D" w:rsidR="004A57E5" w:rsidRDefault="004A57E5" w:rsidP="009A1C3C">
      <w:pPr>
        <w:spacing w:after="0" w:line="240" w:lineRule="auto"/>
        <w:ind w:left="57" w:right="57" w:firstLine="0"/>
        <w:jc w:val="right"/>
      </w:pPr>
    </w:p>
    <w:p w14:paraId="7D4F664C" w14:textId="6A14769B" w:rsidR="004A57E5" w:rsidRDefault="004A57E5" w:rsidP="009A1C3C">
      <w:pPr>
        <w:spacing w:after="0" w:line="240" w:lineRule="auto"/>
        <w:ind w:left="57" w:right="57" w:firstLine="0"/>
        <w:jc w:val="right"/>
      </w:pPr>
    </w:p>
    <w:p w14:paraId="2E170209" w14:textId="43B5D20F" w:rsidR="004A57E5" w:rsidRDefault="004A57E5" w:rsidP="009A1C3C">
      <w:pPr>
        <w:spacing w:after="0" w:line="240" w:lineRule="auto"/>
        <w:ind w:left="57" w:right="57" w:firstLine="0"/>
        <w:jc w:val="right"/>
      </w:pPr>
    </w:p>
    <w:p w14:paraId="31486B88" w14:textId="42521154" w:rsidR="004A57E5" w:rsidRDefault="004A57E5" w:rsidP="009A1C3C">
      <w:pPr>
        <w:spacing w:after="0" w:line="240" w:lineRule="auto"/>
        <w:ind w:left="57" w:right="57" w:firstLine="0"/>
        <w:jc w:val="right"/>
      </w:pPr>
    </w:p>
    <w:p w14:paraId="616FA3F2" w14:textId="12F1725A" w:rsidR="004A57E5" w:rsidRDefault="004A57E5" w:rsidP="009A1C3C">
      <w:pPr>
        <w:spacing w:after="0" w:line="240" w:lineRule="auto"/>
        <w:ind w:left="57" w:right="57" w:firstLine="0"/>
        <w:jc w:val="right"/>
      </w:pPr>
    </w:p>
    <w:p w14:paraId="53BCAEB3" w14:textId="0886F83A" w:rsidR="004A57E5" w:rsidRDefault="004A57E5" w:rsidP="009A1C3C">
      <w:pPr>
        <w:spacing w:after="0" w:line="240" w:lineRule="auto"/>
        <w:ind w:left="57" w:right="57" w:firstLine="0"/>
        <w:jc w:val="right"/>
      </w:pPr>
    </w:p>
    <w:p w14:paraId="3CED6B77" w14:textId="7B407604" w:rsidR="004A57E5" w:rsidRDefault="004A57E5" w:rsidP="009A1C3C">
      <w:pPr>
        <w:spacing w:after="0" w:line="240" w:lineRule="auto"/>
        <w:ind w:left="57" w:right="57" w:firstLine="0"/>
        <w:jc w:val="right"/>
      </w:pPr>
    </w:p>
    <w:p w14:paraId="72FC63B9" w14:textId="578A9C2D" w:rsidR="004A57E5" w:rsidRDefault="004A57E5" w:rsidP="009A1C3C">
      <w:pPr>
        <w:spacing w:after="0" w:line="240" w:lineRule="auto"/>
        <w:ind w:left="57" w:right="57" w:firstLine="0"/>
        <w:jc w:val="right"/>
      </w:pPr>
    </w:p>
    <w:p w14:paraId="7B9660CE" w14:textId="530CC5B5" w:rsidR="004A57E5" w:rsidRDefault="004A57E5" w:rsidP="009A1C3C">
      <w:pPr>
        <w:spacing w:after="0" w:line="240" w:lineRule="auto"/>
        <w:ind w:left="57" w:right="57" w:firstLine="0"/>
        <w:jc w:val="right"/>
      </w:pPr>
    </w:p>
    <w:p w14:paraId="2C0988CC" w14:textId="04D1BE00" w:rsidR="004A57E5" w:rsidRDefault="004A57E5" w:rsidP="009A1C3C">
      <w:pPr>
        <w:spacing w:after="0" w:line="240" w:lineRule="auto"/>
        <w:ind w:left="57" w:right="57" w:firstLine="0"/>
        <w:jc w:val="right"/>
      </w:pPr>
    </w:p>
    <w:p w14:paraId="7D72A8D7" w14:textId="32C42BB4" w:rsidR="004A57E5" w:rsidRDefault="004A57E5" w:rsidP="009A1C3C">
      <w:pPr>
        <w:spacing w:after="0" w:line="240" w:lineRule="auto"/>
        <w:ind w:left="57" w:right="57" w:firstLine="0"/>
        <w:jc w:val="right"/>
      </w:pPr>
    </w:p>
    <w:p w14:paraId="2ACD6BF0" w14:textId="77777777" w:rsidR="004A57E5" w:rsidRDefault="004A57E5" w:rsidP="009A1C3C">
      <w:pPr>
        <w:spacing w:after="0" w:line="240" w:lineRule="auto"/>
        <w:ind w:left="57" w:right="57" w:firstLine="0"/>
        <w:jc w:val="right"/>
      </w:pPr>
    </w:p>
    <w:p w14:paraId="3F1D5382" w14:textId="77777777" w:rsidR="00C279B4" w:rsidRDefault="00C279B4"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6B8EC1AD" w14:textId="77777777" w:rsidR="00593403" w:rsidRDefault="00593403" w:rsidP="009A1C3C">
      <w:pPr>
        <w:spacing w:after="0" w:line="240" w:lineRule="auto"/>
        <w:ind w:left="57" w:right="57" w:firstLine="0"/>
        <w:jc w:val="right"/>
        <w:rPr>
          <w:i/>
        </w:rPr>
      </w:pPr>
    </w:p>
    <w:p w14:paraId="119258E9" w14:textId="77777777" w:rsidR="00593403" w:rsidRDefault="00593403" w:rsidP="009A1C3C">
      <w:pPr>
        <w:spacing w:after="0" w:line="240" w:lineRule="auto"/>
        <w:ind w:left="57" w:right="57" w:firstLine="0"/>
        <w:jc w:val="right"/>
        <w:rPr>
          <w:i/>
        </w:rPr>
      </w:pPr>
    </w:p>
    <w:p w14:paraId="2EFEC2E6" w14:textId="5EA8ECD4" w:rsidR="008C0164" w:rsidRDefault="00C31B04" w:rsidP="009A1C3C">
      <w:pPr>
        <w:spacing w:after="0" w:line="240" w:lineRule="auto"/>
        <w:ind w:left="57" w:right="57" w:firstLine="0"/>
        <w:jc w:val="right"/>
        <w:rPr>
          <w:i/>
        </w:rPr>
      </w:pPr>
      <w:r w:rsidRPr="00372914">
        <w:rPr>
          <w:i/>
        </w:rPr>
        <w:lastRenderedPageBreak/>
        <w:t>P</w:t>
      </w:r>
      <w:r w:rsidR="00372914" w:rsidRPr="00372914">
        <w:rPr>
          <w:i/>
        </w:rPr>
        <w:t>ielikums</w:t>
      </w:r>
    </w:p>
    <w:p w14:paraId="31FB2131" w14:textId="77777777" w:rsidR="00C31B04" w:rsidRPr="00372914" w:rsidRDefault="00C31B04" w:rsidP="009A1C3C">
      <w:pPr>
        <w:spacing w:after="0" w:line="240" w:lineRule="auto"/>
        <w:ind w:left="57" w:right="57" w:firstLine="0"/>
        <w:jc w:val="right"/>
        <w:rPr>
          <w:i/>
        </w:rPr>
      </w:pPr>
    </w:p>
    <w:p w14:paraId="07AC8F37" w14:textId="77777777" w:rsidR="00372914" w:rsidRDefault="00372914" w:rsidP="009A1C3C">
      <w:pPr>
        <w:spacing w:after="0" w:line="240" w:lineRule="auto"/>
        <w:ind w:left="57" w:right="57" w:firstLine="0"/>
        <w:jc w:val="right"/>
      </w:pPr>
    </w:p>
    <w:tbl>
      <w:tblPr>
        <w:tblStyle w:val="TableGrid0"/>
        <w:tblW w:w="9761" w:type="dxa"/>
        <w:tblInd w:w="-431" w:type="dxa"/>
        <w:tblLook w:val="04A0" w:firstRow="1" w:lastRow="0" w:firstColumn="1" w:lastColumn="0" w:noHBand="0" w:noVBand="1"/>
      </w:tblPr>
      <w:tblGrid>
        <w:gridCol w:w="5046"/>
        <w:gridCol w:w="4715"/>
      </w:tblGrid>
      <w:tr w:rsidR="009619E0" w14:paraId="5CA673AD" w14:textId="77777777" w:rsidTr="00DC52EB">
        <w:trPr>
          <w:trHeight w:val="4378"/>
        </w:trPr>
        <w:tc>
          <w:tcPr>
            <w:tcW w:w="5046" w:type="dxa"/>
            <w:vAlign w:val="center"/>
          </w:tcPr>
          <w:p w14:paraId="40A0EB49" w14:textId="6D454422" w:rsidR="00CD7186" w:rsidRDefault="00DC52EB" w:rsidP="00C31B04">
            <w:pPr>
              <w:spacing w:after="0" w:line="240" w:lineRule="auto"/>
              <w:ind w:left="0" w:right="57" w:firstLine="0"/>
              <w:jc w:val="center"/>
            </w:pPr>
            <w:r>
              <w:rPr>
                <w:noProof/>
              </w:rPr>
              <w:drawing>
                <wp:inline distT="0" distB="0" distL="0" distR="0" wp14:anchorId="1553BC26" wp14:editId="5E513D14">
                  <wp:extent cx="2649600" cy="236359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222" t="18815" r="5186" b="19898"/>
                          <a:stretch/>
                        </pic:blipFill>
                        <pic:spPr bwMode="auto">
                          <a:xfrm>
                            <a:off x="0" y="0"/>
                            <a:ext cx="2671118" cy="23827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vAlign w:val="center"/>
          </w:tcPr>
          <w:p w14:paraId="786F308C" w14:textId="640477D1" w:rsidR="00CD7186" w:rsidRDefault="00DC52EB" w:rsidP="00C31B04">
            <w:pPr>
              <w:spacing w:after="0" w:line="240" w:lineRule="auto"/>
              <w:ind w:left="0" w:right="57" w:firstLine="0"/>
              <w:jc w:val="center"/>
            </w:pPr>
            <w:r>
              <w:rPr>
                <w:noProof/>
              </w:rPr>
              <w:drawing>
                <wp:inline distT="0" distB="0" distL="0" distR="0" wp14:anchorId="1A75712F" wp14:editId="40574F97">
                  <wp:extent cx="2801248" cy="22608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77" t="16230" r="844" b="23516"/>
                          <a:stretch/>
                        </pic:blipFill>
                        <pic:spPr bwMode="auto">
                          <a:xfrm>
                            <a:off x="0" y="0"/>
                            <a:ext cx="2816516" cy="22731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619E0" w14:paraId="7F16AE29" w14:textId="77777777" w:rsidTr="00DC52EB">
        <w:trPr>
          <w:trHeight w:val="2677"/>
        </w:trPr>
        <w:tc>
          <w:tcPr>
            <w:tcW w:w="5046" w:type="dxa"/>
            <w:vAlign w:val="center"/>
          </w:tcPr>
          <w:p w14:paraId="78B0A7C2" w14:textId="40D0C296" w:rsidR="00CD7186" w:rsidRDefault="00DC52EB" w:rsidP="00C31B04">
            <w:pPr>
              <w:spacing w:after="0" w:line="240" w:lineRule="auto"/>
              <w:ind w:left="0" w:right="57" w:firstLine="0"/>
              <w:jc w:val="center"/>
            </w:pPr>
            <w:r>
              <w:rPr>
                <w:noProof/>
              </w:rPr>
              <w:drawing>
                <wp:inline distT="0" distB="0" distL="0" distR="0" wp14:anchorId="23C5DC32" wp14:editId="789D2C9F">
                  <wp:extent cx="2865195" cy="106560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068" t="30366" r="2920" b="25996"/>
                          <a:stretch/>
                        </pic:blipFill>
                        <pic:spPr bwMode="auto">
                          <a:xfrm>
                            <a:off x="0" y="0"/>
                            <a:ext cx="2877172" cy="10700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15" w:type="dxa"/>
            <w:vAlign w:val="center"/>
          </w:tcPr>
          <w:p w14:paraId="2C20BD9B" w14:textId="548405C2" w:rsidR="00CD7186" w:rsidRDefault="00DC52EB" w:rsidP="00C31B04">
            <w:pPr>
              <w:spacing w:after="0" w:line="240" w:lineRule="auto"/>
              <w:ind w:left="0" w:right="57" w:firstLine="0"/>
              <w:jc w:val="center"/>
            </w:pPr>
            <w:r>
              <w:rPr>
                <w:noProof/>
              </w:rPr>
              <w:drawing>
                <wp:inline distT="0" distB="0" distL="0" distR="0" wp14:anchorId="67DDB419" wp14:editId="646F8AF0">
                  <wp:extent cx="2577838" cy="1051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404" t="29273" r="11481" b="27173"/>
                          <a:stretch/>
                        </pic:blipFill>
                        <pic:spPr bwMode="auto">
                          <a:xfrm>
                            <a:off x="0" y="0"/>
                            <a:ext cx="2600849" cy="106058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93403" w14:paraId="7C37ED99" w14:textId="77777777" w:rsidTr="00593403">
        <w:trPr>
          <w:trHeight w:val="4149"/>
        </w:trPr>
        <w:tc>
          <w:tcPr>
            <w:tcW w:w="5046" w:type="dxa"/>
            <w:vAlign w:val="center"/>
          </w:tcPr>
          <w:p w14:paraId="1932AF3E" w14:textId="18B3A289" w:rsidR="00593403" w:rsidRDefault="00DC52EB" w:rsidP="00C31B04">
            <w:pPr>
              <w:spacing w:after="0" w:line="240" w:lineRule="auto"/>
              <w:ind w:left="0" w:right="57" w:firstLine="0"/>
              <w:jc w:val="center"/>
              <w:rPr>
                <w:noProof/>
              </w:rPr>
            </w:pPr>
            <w:r>
              <w:rPr>
                <w:noProof/>
              </w:rPr>
              <w:drawing>
                <wp:inline distT="0" distB="0" distL="0" distR="0" wp14:anchorId="3E6F1073" wp14:editId="7CE9F188">
                  <wp:extent cx="2930400" cy="1319192"/>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03559" cy="1352126"/>
                          </a:xfrm>
                          <a:prstGeom prst="rect">
                            <a:avLst/>
                          </a:prstGeom>
                          <a:noFill/>
                          <a:ln>
                            <a:noFill/>
                          </a:ln>
                        </pic:spPr>
                      </pic:pic>
                    </a:graphicData>
                  </a:graphic>
                </wp:inline>
              </w:drawing>
            </w:r>
          </w:p>
        </w:tc>
        <w:tc>
          <w:tcPr>
            <w:tcW w:w="4715" w:type="dxa"/>
            <w:vAlign w:val="center"/>
          </w:tcPr>
          <w:p w14:paraId="48799AE4" w14:textId="62DE8617" w:rsidR="00593403" w:rsidRDefault="00DC52EB" w:rsidP="00C31B04">
            <w:pPr>
              <w:spacing w:after="0" w:line="240" w:lineRule="auto"/>
              <w:ind w:left="0" w:right="57" w:firstLine="0"/>
              <w:jc w:val="center"/>
              <w:rPr>
                <w:noProof/>
              </w:rPr>
            </w:pPr>
            <w:r>
              <w:rPr>
                <w:noProof/>
              </w:rPr>
              <w:drawing>
                <wp:inline distT="0" distB="0" distL="0" distR="0" wp14:anchorId="0DCB1A7E" wp14:editId="2EF366BF">
                  <wp:extent cx="2706200" cy="1218263"/>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1196" cy="1234017"/>
                          </a:xfrm>
                          <a:prstGeom prst="rect">
                            <a:avLst/>
                          </a:prstGeom>
                          <a:noFill/>
                          <a:ln>
                            <a:noFill/>
                          </a:ln>
                        </pic:spPr>
                      </pic:pic>
                    </a:graphicData>
                  </a:graphic>
                </wp:inline>
              </w:drawing>
            </w:r>
          </w:p>
        </w:tc>
      </w:tr>
    </w:tbl>
    <w:p w14:paraId="19890B47" w14:textId="175F3BD3" w:rsidR="006262CE" w:rsidRDefault="006262CE" w:rsidP="000A465C">
      <w:pPr>
        <w:spacing w:after="0" w:line="240" w:lineRule="auto"/>
        <w:ind w:left="57" w:right="57" w:firstLine="0"/>
        <w:jc w:val="right"/>
      </w:pPr>
    </w:p>
    <w:sectPr w:rsidR="006262CE" w:rsidSect="00593403">
      <w:headerReference w:type="even" r:id="rId18"/>
      <w:headerReference w:type="default" r:id="rId19"/>
      <w:headerReference w:type="first" r:id="rId20"/>
      <w:pgSz w:w="11906" w:h="16838"/>
      <w:pgMar w:top="0" w:right="849" w:bottom="709"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805009F"/>
    <w:multiLevelType w:val="hybridMultilevel"/>
    <w:tmpl w:val="0554E106"/>
    <w:lvl w:ilvl="0" w:tplc="DB46AF1A">
      <w:start w:val="2"/>
      <w:numFmt w:val="decimal"/>
      <w:lvlText w:val="%1."/>
      <w:lvlJc w:val="left"/>
      <w:pPr>
        <w:ind w:left="777" w:hanging="360"/>
      </w:pPr>
      <w:rPr>
        <w:rFonts w:hint="default"/>
      </w:r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tentative="1">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2"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3"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8"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9"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6"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1F26F8"/>
    <w:multiLevelType w:val="hybridMultilevel"/>
    <w:tmpl w:val="6D12A368"/>
    <w:lvl w:ilvl="0" w:tplc="B846C2D8">
      <w:start w:val="4"/>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9"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5"/>
  </w:num>
  <w:num w:numId="4">
    <w:abstractNumId w:val="16"/>
  </w:num>
  <w:num w:numId="5">
    <w:abstractNumId w:val="32"/>
  </w:num>
  <w:num w:numId="6">
    <w:abstractNumId w:val="9"/>
  </w:num>
  <w:num w:numId="7">
    <w:abstractNumId w:val="20"/>
  </w:num>
  <w:num w:numId="8">
    <w:abstractNumId w:val="7"/>
  </w:num>
  <w:num w:numId="9">
    <w:abstractNumId w:val="34"/>
  </w:num>
  <w:num w:numId="10">
    <w:abstractNumId w:val="3"/>
  </w:num>
  <w:num w:numId="11">
    <w:abstractNumId w:val="1"/>
  </w:num>
  <w:num w:numId="12">
    <w:abstractNumId w:val="27"/>
  </w:num>
  <w:num w:numId="13">
    <w:abstractNumId w:val="13"/>
  </w:num>
  <w:num w:numId="14">
    <w:abstractNumId w:val="12"/>
  </w:num>
  <w:num w:numId="15">
    <w:abstractNumId w:val="6"/>
  </w:num>
  <w:num w:numId="16">
    <w:abstractNumId w:val="14"/>
  </w:num>
  <w:num w:numId="17">
    <w:abstractNumId w:val="2"/>
  </w:num>
  <w:num w:numId="18">
    <w:abstractNumId w:val="19"/>
  </w:num>
  <w:num w:numId="19">
    <w:abstractNumId w:val="30"/>
  </w:num>
  <w:num w:numId="20">
    <w:abstractNumId w:val="5"/>
  </w:num>
  <w:num w:numId="21">
    <w:abstractNumId w:val="31"/>
  </w:num>
  <w:num w:numId="22">
    <w:abstractNumId w:val="23"/>
  </w:num>
  <w:num w:numId="23">
    <w:abstractNumId w:val="15"/>
  </w:num>
  <w:num w:numId="24">
    <w:abstractNumId w:val="29"/>
  </w:num>
  <w:num w:numId="25">
    <w:abstractNumId w:val="21"/>
  </w:num>
  <w:num w:numId="26">
    <w:abstractNumId w:val="24"/>
  </w:num>
  <w:num w:numId="27">
    <w:abstractNumId w:val="8"/>
  </w:num>
  <w:num w:numId="28">
    <w:abstractNumId w:val="26"/>
  </w:num>
  <w:num w:numId="29">
    <w:abstractNumId w:val="22"/>
  </w:num>
  <w:num w:numId="30">
    <w:abstractNumId w:val="18"/>
  </w:num>
  <w:num w:numId="31">
    <w:abstractNumId w:val="4"/>
  </w:num>
  <w:num w:numId="32">
    <w:abstractNumId w:val="17"/>
  </w:num>
  <w:num w:numId="33">
    <w:abstractNumId w:val="10"/>
  </w:num>
  <w:num w:numId="34">
    <w:abstractNumId w:val="28"/>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11023"/>
    <w:rsid w:val="00022188"/>
    <w:rsid w:val="00027A52"/>
    <w:rsid w:val="00035F0C"/>
    <w:rsid w:val="00044E1E"/>
    <w:rsid w:val="0004585D"/>
    <w:rsid w:val="0005218C"/>
    <w:rsid w:val="000536FD"/>
    <w:rsid w:val="00085081"/>
    <w:rsid w:val="00091344"/>
    <w:rsid w:val="000A31DC"/>
    <w:rsid w:val="000A465C"/>
    <w:rsid w:val="000B2B4E"/>
    <w:rsid w:val="000C20CD"/>
    <w:rsid w:val="000C43F6"/>
    <w:rsid w:val="000D3D61"/>
    <w:rsid w:val="000F38F4"/>
    <w:rsid w:val="00105206"/>
    <w:rsid w:val="00113CEF"/>
    <w:rsid w:val="0011637A"/>
    <w:rsid w:val="0013293C"/>
    <w:rsid w:val="001333ED"/>
    <w:rsid w:val="001344D2"/>
    <w:rsid w:val="00136D68"/>
    <w:rsid w:val="00155284"/>
    <w:rsid w:val="00160E72"/>
    <w:rsid w:val="001779EA"/>
    <w:rsid w:val="00195729"/>
    <w:rsid w:val="001B0707"/>
    <w:rsid w:val="001D0709"/>
    <w:rsid w:val="001D2098"/>
    <w:rsid w:val="001D7CBA"/>
    <w:rsid w:val="001E5309"/>
    <w:rsid w:val="001F669A"/>
    <w:rsid w:val="0022067A"/>
    <w:rsid w:val="00225368"/>
    <w:rsid w:val="00254477"/>
    <w:rsid w:val="002549A1"/>
    <w:rsid w:val="00280428"/>
    <w:rsid w:val="0029107E"/>
    <w:rsid w:val="0029505F"/>
    <w:rsid w:val="002B1A15"/>
    <w:rsid w:val="002B4224"/>
    <w:rsid w:val="002C53A4"/>
    <w:rsid w:val="002C7998"/>
    <w:rsid w:val="002E397E"/>
    <w:rsid w:val="002E3C33"/>
    <w:rsid w:val="002E5294"/>
    <w:rsid w:val="002E69F8"/>
    <w:rsid w:val="00300BA9"/>
    <w:rsid w:val="00303809"/>
    <w:rsid w:val="00314B14"/>
    <w:rsid w:val="00345278"/>
    <w:rsid w:val="0034537D"/>
    <w:rsid w:val="00356E11"/>
    <w:rsid w:val="0036518C"/>
    <w:rsid w:val="00372914"/>
    <w:rsid w:val="003760CE"/>
    <w:rsid w:val="00383796"/>
    <w:rsid w:val="00386623"/>
    <w:rsid w:val="00394D7A"/>
    <w:rsid w:val="003A04B4"/>
    <w:rsid w:val="003B04BD"/>
    <w:rsid w:val="003B0A19"/>
    <w:rsid w:val="003B0F9E"/>
    <w:rsid w:val="003B2A70"/>
    <w:rsid w:val="003B47A6"/>
    <w:rsid w:val="003C5926"/>
    <w:rsid w:val="003C67A5"/>
    <w:rsid w:val="003D463D"/>
    <w:rsid w:val="003E19EC"/>
    <w:rsid w:val="003E3345"/>
    <w:rsid w:val="00410019"/>
    <w:rsid w:val="0041226F"/>
    <w:rsid w:val="00423084"/>
    <w:rsid w:val="004252A7"/>
    <w:rsid w:val="0043175A"/>
    <w:rsid w:val="00442793"/>
    <w:rsid w:val="00442CF4"/>
    <w:rsid w:val="00454098"/>
    <w:rsid w:val="004547C0"/>
    <w:rsid w:val="00462893"/>
    <w:rsid w:val="00475338"/>
    <w:rsid w:val="0048137F"/>
    <w:rsid w:val="00482E90"/>
    <w:rsid w:val="00487A8E"/>
    <w:rsid w:val="00491996"/>
    <w:rsid w:val="004940D1"/>
    <w:rsid w:val="00494E93"/>
    <w:rsid w:val="00496356"/>
    <w:rsid w:val="004A477B"/>
    <w:rsid w:val="004A5440"/>
    <w:rsid w:val="004A57E5"/>
    <w:rsid w:val="004A65DA"/>
    <w:rsid w:val="004B3AFA"/>
    <w:rsid w:val="004B7737"/>
    <w:rsid w:val="004D56A1"/>
    <w:rsid w:val="004D7295"/>
    <w:rsid w:val="004D72C6"/>
    <w:rsid w:val="004F5575"/>
    <w:rsid w:val="00510539"/>
    <w:rsid w:val="00522698"/>
    <w:rsid w:val="00523E80"/>
    <w:rsid w:val="00531337"/>
    <w:rsid w:val="005476D3"/>
    <w:rsid w:val="00553188"/>
    <w:rsid w:val="00566D6D"/>
    <w:rsid w:val="00570830"/>
    <w:rsid w:val="00575509"/>
    <w:rsid w:val="005871DC"/>
    <w:rsid w:val="0059003E"/>
    <w:rsid w:val="0059309C"/>
    <w:rsid w:val="00593403"/>
    <w:rsid w:val="0059493F"/>
    <w:rsid w:val="005B41D8"/>
    <w:rsid w:val="005B4340"/>
    <w:rsid w:val="005C49D2"/>
    <w:rsid w:val="005D1783"/>
    <w:rsid w:val="005E6F98"/>
    <w:rsid w:val="005F108B"/>
    <w:rsid w:val="005F5808"/>
    <w:rsid w:val="006070EE"/>
    <w:rsid w:val="00615BA2"/>
    <w:rsid w:val="006245F6"/>
    <w:rsid w:val="006262CE"/>
    <w:rsid w:val="00631EA5"/>
    <w:rsid w:val="00640514"/>
    <w:rsid w:val="0065186E"/>
    <w:rsid w:val="00655CDF"/>
    <w:rsid w:val="006604EF"/>
    <w:rsid w:val="00664163"/>
    <w:rsid w:val="00667F60"/>
    <w:rsid w:val="00672D55"/>
    <w:rsid w:val="006763F4"/>
    <w:rsid w:val="00680174"/>
    <w:rsid w:val="006B30E1"/>
    <w:rsid w:val="006B744C"/>
    <w:rsid w:val="006D0727"/>
    <w:rsid w:val="006D3302"/>
    <w:rsid w:val="006D5721"/>
    <w:rsid w:val="006D6CCC"/>
    <w:rsid w:val="006E20A7"/>
    <w:rsid w:val="006F0C8D"/>
    <w:rsid w:val="006F4591"/>
    <w:rsid w:val="006F66A8"/>
    <w:rsid w:val="00706B65"/>
    <w:rsid w:val="00726E42"/>
    <w:rsid w:val="00745184"/>
    <w:rsid w:val="007520B7"/>
    <w:rsid w:val="00780509"/>
    <w:rsid w:val="00790F58"/>
    <w:rsid w:val="00791024"/>
    <w:rsid w:val="007953C7"/>
    <w:rsid w:val="00796ACC"/>
    <w:rsid w:val="007A6843"/>
    <w:rsid w:val="007D1405"/>
    <w:rsid w:val="007D5A24"/>
    <w:rsid w:val="007E0456"/>
    <w:rsid w:val="007F514F"/>
    <w:rsid w:val="007F666F"/>
    <w:rsid w:val="00804134"/>
    <w:rsid w:val="00807BF5"/>
    <w:rsid w:val="00812838"/>
    <w:rsid w:val="008132DC"/>
    <w:rsid w:val="0083009C"/>
    <w:rsid w:val="00830538"/>
    <w:rsid w:val="00833DB1"/>
    <w:rsid w:val="0083476E"/>
    <w:rsid w:val="00835BF5"/>
    <w:rsid w:val="008555D1"/>
    <w:rsid w:val="00855E58"/>
    <w:rsid w:val="0086160B"/>
    <w:rsid w:val="00877D52"/>
    <w:rsid w:val="00881015"/>
    <w:rsid w:val="00881A35"/>
    <w:rsid w:val="00891C28"/>
    <w:rsid w:val="008941A8"/>
    <w:rsid w:val="008942F1"/>
    <w:rsid w:val="008B1774"/>
    <w:rsid w:val="008B40E5"/>
    <w:rsid w:val="008C0164"/>
    <w:rsid w:val="008E01D0"/>
    <w:rsid w:val="008E1FA5"/>
    <w:rsid w:val="008E6674"/>
    <w:rsid w:val="00916897"/>
    <w:rsid w:val="00916F33"/>
    <w:rsid w:val="009316B1"/>
    <w:rsid w:val="00936A7C"/>
    <w:rsid w:val="00944387"/>
    <w:rsid w:val="009474CF"/>
    <w:rsid w:val="009619E0"/>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171F6"/>
    <w:rsid w:val="00A20DE5"/>
    <w:rsid w:val="00A56189"/>
    <w:rsid w:val="00A618B3"/>
    <w:rsid w:val="00A61C6A"/>
    <w:rsid w:val="00A66245"/>
    <w:rsid w:val="00A77EF6"/>
    <w:rsid w:val="00A85B34"/>
    <w:rsid w:val="00A863D7"/>
    <w:rsid w:val="00A950E5"/>
    <w:rsid w:val="00AA0C77"/>
    <w:rsid w:val="00AA1FC0"/>
    <w:rsid w:val="00AA5770"/>
    <w:rsid w:val="00AA6345"/>
    <w:rsid w:val="00AC2267"/>
    <w:rsid w:val="00AD16CC"/>
    <w:rsid w:val="00AE59E4"/>
    <w:rsid w:val="00AE5B90"/>
    <w:rsid w:val="00B06732"/>
    <w:rsid w:val="00B1019B"/>
    <w:rsid w:val="00B1065F"/>
    <w:rsid w:val="00B12039"/>
    <w:rsid w:val="00B158EF"/>
    <w:rsid w:val="00B20DA4"/>
    <w:rsid w:val="00B21192"/>
    <w:rsid w:val="00B21687"/>
    <w:rsid w:val="00B360CD"/>
    <w:rsid w:val="00B3668C"/>
    <w:rsid w:val="00B83149"/>
    <w:rsid w:val="00B86A08"/>
    <w:rsid w:val="00B92D99"/>
    <w:rsid w:val="00BA148D"/>
    <w:rsid w:val="00BC4409"/>
    <w:rsid w:val="00BD7186"/>
    <w:rsid w:val="00C0228E"/>
    <w:rsid w:val="00C04652"/>
    <w:rsid w:val="00C04FF3"/>
    <w:rsid w:val="00C230B6"/>
    <w:rsid w:val="00C279B4"/>
    <w:rsid w:val="00C31B04"/>
    <w:rsid w:val="00C32890"/>
    <w:rsid w:val="00C33F7B"/>
    <w:rsid w:val="00C37CA0"/>
    <w:rsid w:val="00C43D2C"/>
    <w:rsid w:val="00C4509B"/>
    <w:rsid w:val="00C45166"/>
    <w:rsid w:val="00C61F08"/>
    <w:rsid w:val="00C64B32"/>
    <w:rsid w:val="00C744C0"/>
    <w:rsid w:val="00C76971"/>
    <w:rsid w:val="00C81717"/>
    <w:rsid w:val="00C83282"/>
    <w:rsid w:val="00C908BA"/>
    <w:rsid w:val="00C94367"/>
    <w:rsid w:val="00CA2038"/>
    <w:rsid w:val="00CB2087"/>
    <w:rsid w:val="00CB433C"/>
    <w:rsid w:val="00CB6B87"/>
    <w:rsid w:val="00CB7E2B"/>
    <w:rsid w:val="00CD4A90"/>
    <w:rsid w:val="00CD7186"/>
    <w:rsid w:val="00CE6AF5"/>
    <w:rsid w:val="00CF188B"/>
    <w:rsid w:val="00CF50F4"/>
    <w:rsid w:val="00D0014E"/>
    <w:rsid w:val="00D02228"/>
    <w:rsid w:val="00D067C7"/>
    <w:rsid w:val="00D07D2A"/>
    <w:rsid w:val="00D11C4B"/>
    <w:rsid w:val="00D22CC1"/>
    <w:rsid w:val="00D31D62"/>
    <w:rsid w:val="00D55E5D"/>
    <w:rsid w:val="00D6543C"/>
    <w:rsid w:val="00D7001B"/>
    <w:rsid w:val="00D85F41"/>
    <w:rsid w:val="00D86775"/>
    <w:rsid w:val="00D93353"/>
    <w:rsid w:val="00DA6EED"/>
    <w:rsid w:val="00DC3AA4"/>
    <w:rsid w:val="00DC449B"/>
    <w:rsid w:val="00DC52EB"/>
    <w:rsid w:val="00DD743B"/>
    <w:rsid w:val="00DE25B4"/>
    <w:rsid w:val="00DF05F0"/>
    <w:rsid w:val="00DF6CAD"/>
    <w:rsid w:val="00DF794E"/>
    <w:rsid w:val="00E044BD"/>
    <w:rsid w:val="00E110CE"/>
    <w:rsid w:val="00E203AA"/>
    <w:rsid w:val="00E24086"/>
    <w:rsid w:val="00E54964"/>
    <w:rsid w:val="00E65E6D"/>
    <w:rsid w:val="00E66DCD"/>
    <w:rsid w:val="00E72725"/>
    <w:rsid w:val="00E75D00"/>
    <w:rsid w:val="00E850DC"/>
    <w:rsid w:val="00E954A7"/>
    <w:rsid w:val="00E97966"/>
    <w:rsid w:val="00EA45B4"/>
    <w:rsid w:val="00EB034A"/>
    <w:rsid w:val="00EC1DC1"/>
    <w:rsid w:val="00EC3E4B"/>
    <w:rsid w:val="00ED2367"/>
    <w:rsid w:val="00ED375C"/>
    <w:rsid w:val="00F02143"/>
    <w:rsid w:val="00F128D9"/>
    <w:rsid w:val="00F12A2D"/>
    <w:rsid w:val="00F37C2B"/>
    <w:rsid w:val="00F740AC"/>
    <w:rsid w:val="00F8348A"/>
    <w:rsid w:val="00FA7E57"/>
    <w:rsid w:val="00FC4D97"/>
    <w:rsid w:val="00FD0C8A"/>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D7A"/>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524708701">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93923-E0F3-42C9-ACC4-0EB93D73A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5</Pages>
  <Words>6059</Words>
  <Characters>3455</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75</cp:revision>
  <cp:lastPrinted>2025-08-22T08:40:00Z</cp:lastPrinted>
  <dcterms:created xsi:type="dcterms:W3CDTF">2025-03-24T13:13:00Z</dcterms:created>
  <dcterms:modified xsi:type="dcterms:W3CDTF">2025-09-08T11:26:00Z</dcterms:modified>
</cp:coreProperties>
</file>