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B4B348D"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AB1DF3">
        <w:rPr>
          <w:b/>
          <w:sz w:val="28"/>
          <w:szCs w:val="28"/>
        </w:rPr>
        <w:t>6</w:t>
      </w:r>
      <w:r w:rsidR="00DB7D56">
        <w:rPr>
          <w:b/>
          <w:sz w:val="28"/>
          <w:szCs w:val="28"/>
        </w:rPr>
        <w:t>1</w:t>
      </w:r>
      <w:r w:rsidR="00C85219">
        <w:rPr>
          <w:b/>
          <w:sz w:val="28"/>
          <w:szCs w:val="28"/>
        </w:rPr>
        <w:t>7</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C85219">
        <w:rPr>
          <w:b/>
          <w:sz w:val="28"/>
          <w:szCs w:val="28"/>
        </w:rPr>
        <w:t>579</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4B172E">
        <w:rPr>
          <w:b/>
          <w:sz w:val="28"/>
          <w:szCs w:val="28"/>
        </w:rPr>
        <w:t>Kuldīgā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C85219"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C85219" w:rsidRDefault="005871DC" w:rsidP="009A1C3C">
            <w:pPr>
              <w:spacing w:after="0" w:line="240" w:lineRule="auto"/>
              <w:ind w:left="57" w:right="57" w:firstLine="0"/>
              <w:jc w:val="left"/>
              <w:rPr>
                <w:szCs w:val="24"/>
              </w:rPr>
            </w:pPr>
            <w:r w:rsidRPr="00C85219">
              <w:rPr>
                <w:b/>
                <w:szCs w:val="24"/>
              </w:rPr>
              <w:t>Kārtas numurs</w:t>
            </w:r>
            <w:r w:rsidR="005476D3" w:rsidRPr="00C85219">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C85219" w:rsidRDefault="005476D3" w:rsidP="009A1C3C">
            <w:pPr>
              <w:spacing w:after="0" w:line="240" w:lineRule="auto"/>
              <w:ind w:left="57" w:right="57" w:firstLine="0"/>
              <w:jc w:val="center"/>
              <w:rPr>
                <w:szCs w:val="24"/>
              </w:rPr>
            </w:pPr>
            <w:r w:rsidRPr="00C85219">
              <w:rPr>
                <w:b/>
                <w:szCs w:val="24"/>
              </w:rPr>
              <w:t xml:space="preserve">Valstij piekritīgā manta </w:t>
            </w:r>
          </w:p>
        </w:tc>
      </w:tr>
      <w:tr w:rsidR="006D6CCC" w:rsidRPr="00C85219"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C85219" w:rsidRDefault="006D6CCC" w:rsidP="006D6CCC">
            <w:pPr>
              <w:spacing w:after="0" w:line="240" w:lineRule="auto"/>
              <w:ind w:left="57" w:right="57" w:firstLine="0"/>
              <w:jc w:val="center"/>
              <w:rPr>
                <w:szCs w:val="24"/>
              </w:rPr>
            </w:pPr>
            <w:r w:rsidRPr="00C85219">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B30140F" w14:textId="45371ADC" w:rsidR="00C85219" w:rsidRPr="00C85219" w:rsidRDefault="006D6CCC" w:rsidP="00C85219">
            <w:pPr>
              <w:spacing w:after="0" w:line="240" w:lineRule="auto"/>
              <w:ind w:left="0" w:firstLine="0"/>
              <w:jc w:val="left"/>
              <w:rPr>
                <w:color w:val="auto"/>
                <w:szCs w:val="24"/>
              </w:rPr>
            </w:pPr>
            <w:r w:rsidRPr="00C85219">
              <w:rPr>
                <w:color w:val="auto"/>
                <w:szCs w:val="24"/>
              </w:rPr>
              <w:t xml:space="preserve">Lietas numurs: </w:t>
            </w:r>
            <w:r w:rsidR="00C85219" w:rsidRPr="00C85219">
              <w:rPr>
                <w:color w:val="auto"/>
                <w:szCs w:val="24"/>
              </w:rPr>
              <w:t xml:space="preserve">KL-17056 </w:t>
            </w:r>
            <w:r w:rsidR="00C85219" w:rsidRPr="00C85219">
              <w:rPr>
                <w:color w:val="auto"/>
                <w:szCs w:val="24"/>
              </w:rPr>
              <w:t xml:space="preserve">/ </w:t>
            </w:r>
            <w:r w:rsidR="00C85219" w:rsidRPr="00C85219">
              <w:rPr>
                <w:color w:val="auto"/>
                <w:szCs w:val="24"/>
              </w:rPr>
              <w:t>VPM-617</w:t>
            </w:r>
          </w:p>
          <w:p w14:paraId="365480AC" w14:textId="06275FC4" w:rsidR="00C85219" w:rsidRDefault="00C85219" w:rsidP="00C85219">
            <w:pPr>
              <w:spacing w:after="0" w:line="240" w:lineRule="auto"/>
              <w:ind w:left="0" w:firstLine="0"/>
              <w:jc w:val="left"/>
              <w:rPr>
                <w:color w:val="auto"/>
                <w:szCs w:val="24"/>
              </w:rPr>
            </w:pPr>
            <w:r w:rsidRPr="00C85219">
              <w:rPr>
                <w:color w:val="auto"/>
                <w:szCs w:val="24"/>
              </w:rPr>
              <w:t xml:space="preserve">Marka </w:t>
            </w:r>
            <w:r>
              <w:rPr>
                <w:color w:val="auto"/>
                <w:szCs w:val="24"/>
              </w:rPr>
              <w:t xml:space="preserve">un </w:t>
            </w:r>
            <w:r w:rsidRPr="00C85219">
              <w:rPr>
                <w:color w:val="auto"/>
                <w:szCs w:val="24"/>
              </w:rPr>
              <w:t xml:space="preserve">modelis: </w:t>
            </w:r>
            <w:bookmarkStart w:id="0" w:name="_Hlk212207991"/>
            <w:r w:rsidRPr="00C85219">
              <w:rPr>
                <w:color w:val="auto"/>
                <w:szCs w:val="24"/>
              </w:rPr>
              <w:t>YAMAHA FZS 600</w:t>
            </w:r>
          </w:p>
          <w:p w14:paraId="516A19F7" w14:textId="7B421429" w:rsidR="00C85219" w:rsidRPr="00C85219" w:rsidRDefault="00C85219" w:rsidP="00C85219">
            <w:pPr>
              <w:spacing w:after="0" w:line="240" w:lineRule="auto"/>
              <w:ind w:left="0" w:firstLine="0"/>
              <w:jc w:val="left"/>
              <w:rPr>
                <w:color w:val="auto"/>
                <w:szCs w:val="24"/>
              </w:rPr>
            </w:pPr>
            <w:r>
              <w:rPr>
                <w:color w:val="auto"/>
                <w:szCs w:val="24"/>
              </w:rPr>
              <w:t>Va</w:t>
            </w:r>
            <w:r w:rsidR="00185439">
              <w:rPr>
                <w:color w:val="auto"/>
                <w:szCs w:val="24"/>
              </w:rPr>
              <w:t>l</w:t>
            </w:r>
            <w:r>
              <w:rPr>
                <w:color w:val="auto"/>
                <w:szCs w:val="24"/>
              </w:rPr>
              <w:t>sts r</w:t>
            </w:r>
            <w:r w:rsidRPr="00C85219">
              <w:rPr>
                <w:color w:val="auto"/>
                <w:szCs w:val="24"/>
              </w:rPr>
              <w:t>eģistrācijas numurs: OF</w:t>
            </w:r>
            <w:r>
              <w:rPr>
                <w:color w:val="auto"/>
                <w:szCs w:val="24"/>
              </w:rPr>
              <w:t xml:space="preserve"> </w:t>
            </w:r>
            <w:r w:rsidRPr="00C85219">
              <w:rPr>
                <w:color w:val="auto"/>
                <w:szCs w:val="24"/>
              </w:rPr>
              <w:t>2621</w:t>
            </w:r>
          </w:p>
          <w:bookmarkEnd w:id="0"/>
          <w:p w14:paraId="62D906EC" w14:textId="56D83D2F" w:rsidR="00C85219" w:rsidRPr="00C85219" w:rsidRDefault="00C85219" w:rsidP="00C85219">
            <w:pPr>
              <w:spacing w:after="0" w:line="240" w:lineRule="auto"/>
              <w:ind w:left="0" w:firstLine="0"/>
              <w:jc w:val="left"/>
              <w:rPr>
                <w:color w:val="auto"/>
                <w:szCs w:val="24"/>
              </w:rPr>
            </w:pPr>
            <w:r w:rsidRPr="00C85219">
              <w:rPr>
                <w:color w:val="auto"/>
                <w:szCs w:val="24"/>
              </w:rPr>
              <w:t>V</w:t>
            </w:r>
            <w:r>
              <w:rPr>
                <w:color w:val="auto"/>
                <w:szCs w:val="24"/>
              </w:rPr>
              <w:t>IN</w:t>
            </w:r>
            <w:r w:rsidRPr="00C85219">
              <w:rPr>
                <w:color w:val="auto"/>
                <w:szCs w:val="24"/>
              </w:rPr>
              <w:t>: JYARJ025000015258</w:t>
            </w:r>
          </w:p>
          <w:p w14:paraId="3AEB6DAB" w14:textId="4B2B34CD" w:rsidR="00C85219" w:rsidRPr="00C85219" w:rsidRDefault="00C85219" w:rsidP="00C85219">
            <w:pPr>
              <w:spacing w:after="0" w:line="240" w:lineRule="auto"/>
              <w:ind w:left="0" w:firstLine="0"/>
              <w:jc w:val="left"/>
              <w:rPr>
                <w:color w:val="auto"/>
                <w:szCs w:val="24"/>
              </w:rPr>
            </w:pPr>
            <w:r w:rsidRPr="00C85219">
              <w:rPr>
                <w:color w:val="auto"/>
                <w:szCs w:val="24"/>
              </w:rPr>
              <w:t>Veids: Motocikls pasažieru solo</w:t>
            </w:r>
          </w:p>
          <w:p w14:paraId="74DAFC1B" w14:textId="638656EF" w:rsidR="00C85219" w:rsidRPr="00C85219" w:rsidRDefault="00C85219" w:rsidP="00C85219">
            <w:pPr>
              <w:spacing w:after="0" w:line="240" w:lineRule="auto"/>
              <w:ind w:left="0" w:firstLine="0"/>
              <w:jc w:val="left"/>
              <w:rPr>
                <w:color w:val="auto"/>
                <w:szCs w:val="24"/>
              </w:rPr>
            </w:pPr>
            <w:r w:rsidRPr="00C85219">
              <w:rPr>
                <w:color w:val="auto"/>
                <w:szCs w:val="24"/>
              </w:rPr>
              <w:t>Degviela</w:t>
            </w:r>
            <w:r>
              <w:rPr>
                <w:color w:val="auto"/>
                <w:szCs w:val="24"/>
              </w:rPr>
              <w:t>s tips</w:t>
            </w:r>
            <w:r w:rsidRPr="00C85219">
              <w:rPr>
                <w:color w:val="auto"/>
                <w:szCs w:val="24"/>
              </w:rPr>
              <w:t>: Benzīns</w:t>
            </w:r>
          </w:p>
          <w:p w14:paraId="1006807D" w14:textId="77777777" w:rsidR="00C85219" w:rsidRPr="00C85219" w:rsidRDefault="00C85219" w:rsidP="00C85219">
            <w:pPr>
              <w:spacing w:after="0" w:line="240" w:lineRule="auto"/>
              <w:ind w:left="0" w:firstLine="0"/>
              <w:jc w:val="left"/>
              <w:rPr>
                <w:color w:val="auto"/>
                <w:szCs w:val="24"/>
              </w:rPr>
            </w:pPr>
            <w:r w:rsidRPr="00C85219">
              <w:rPr>
                <w:color w:val="auto"/>
                <w:szCs w:val="24"/>
              </w:rPr>
              <w:t>Krāsa: Sarkana</w:t>
            </w:r>
          </w:p>
          <w:p w14:paraId="001E1C70" w14:textId="77777777" w:rsidR="00C85219" w:rsidRPr="00C85219" w:rsidRDefault="00C85219" w:rsidP="00C85219">
            <w:pPr>
              <w:spacing w:after="0" w:line="240" w:lineRule="auto"/>
              <w:ind w:left="0" w:firstLine="0"/>
              <w:jc w:val="left"/>
              <w:rPr>
                <w:color w:val="auto"/>
                <w:szCs w:val="24"/>
              </w:rPr>
            </w:pPr>
            <w:r w:rsidRPr="00C85219">
              <w:rPr>
                <w:color w:val="auto"/>
                <w:szCs w:val="24"/>
              </w:rPr>
              <w:t>Tilpums: 599</w:t>
            </w:r>
          </w:p>
          <w:p w14:paraId="1E3595E2" w14:textId="77777777" w:rsidR="00C85219" w:rsidRPr="00C85219" w:rsidRDefault="00C85219" w:rsidP="00C85219">
            <w:pPr>
              <w:spacing w:after="0" w:line="240" w:lineRule="auto"/>
              <w:ind w:left="0" w:firstLine="0"/>
              <w:jc w:val="left"/>
              <w:rPr>
                <w:color w:val="auto"/>
                <w:szCs w:val="24"/>
              </w:rPr>
            </w:pPr>
            <w:r w:rsidRPr="00C85219">
              <w:rPr>
                <w:color w:val="auto"/>
                <w:szCs w:val="24"/>
              </w:rPr>
              <w:t xml:space="preserve">Jauda: 70 </w:t>
            </w:r>
            <w:proofErr w:type="spellStart"/>
            <w:r w:rsidRPr="00C85219">
              <w:rPr>
                <w:color w:val="auto"/>
                <w:szCs w:val="24"/>
              </w:rPr>
              <w:t>kw</w:t>
            </w:r>
            <w:proofErr w:type="spellEnd"/>
          </w:p>
          <w:p w14:paraId="5955B8EA" w14:textId="77777777" w:rsidR="00C85219" w:rsidRPr="00C85219" w:rsidRDefault="00C85219" w:rsidP="00C85219">
            <w:pPr>
              <w:spacing w:after="0" w:line="240" w:lineRule="auto"/>
              <w:ind w:left="0" w:firstLine="0"/>
              <w:jc w:val="left"/>
              <w:rPr>
                <w:color w:val="auto"/>
                <w:szCs w:val="24"/>
              </w:rPr>
            </w:pPr>
            <w:r w:rsidRPr="00C85219">
              <w:rPr>
                <w:color w:val="auto"/>
                <w:szCs w:val="24"/>
              </w:rPr>
              <w:t>Pašmasa: 289 kg</w:t>
            </w:r>
          </w:p>
          <w:p w14:paraId="48A3CA1D" w14:textId="77777777" w:rsidR="00C85219" w:rsidRPr="00C85219" w:rsidRDefault="00C85219" w:rsidP="00C85219">
            <w:pPr>
              <w:spacing w:after="0" w:line="240" w:lineRule="auto"/>
              <w:ind w:left="0" w:firstLine="0"/>
              <w:jc w:val="left"/>
              <w:rPr>
                <w:color w:val="auto"/>
                <w:szCs w:val="24"/>
              </w:rPr>
            </w:pPr>
            <w:r w:rsidRPr="00C85219">
              <w:rPr>
                <w:color w:val="auto"/>
                <w:szCs w:val="24"/>
              </w:rPr>
              <w:t>Izlaiduma gads, datums: 2002 (07.08.2002)</w:t>
            </w:r>
          </w:p>
          <w:p w14:paraId="365EF582" w14:textId="274F67EB" w:rsidR="00C85219" w:rsidRPr="00C85219" w:rsidRDefault="00C85219" w:rsidP="00C85219">
            <w:pPr>
              <w:spacing w:after="0" w:line="240" w:lineRule="auto"/>
              <w:ind w:left="0" w:firstLine="0"/>
              <w:jc w:val="left"/>
              <w:rPr>
                <w:color w:val="auto"/>
                <w:szCs w:val="24"/>
              </w:rPr>
            </w:pPr>
            <w:r w:rsidRPr="00C85219">
              <w:rPr>
                <w:color w:val="auto"/>
                <w:szCs w:val="24"/>
              </w:rPr>
              <w:t>Tehniskā apskate</w:t>
            </w:r>
            <w:r>
              <w:rPr>
                <w:color w:val="auto"/>
                <w:szCs w:val="24"/>
              </w:rPr>
              <w:t>: līdz</w:t>
            </w:r>
            <w:r w:rsidRPr="00C85219">
              <w:rPr>
                <w:color w:val="auto"/>
                <w:szCs w:val="24"/>
              </w:rPr>
              <w:t xml:space="preserve"> 08.07.2027</w:t>
            </w:r>
          </w:p>
          <w:p w14:paraId="70193EC0" w14:textId="2C52697B" w:rsidR="00DB7D56" w:rsidRPr="00C85219" w:rsidRDefault="00C85219" w:rsidP="00C85219">
            <w:pPr>
              <w:spacing w:after="0" w:line="240" w:lineRule="auto"/>
              <w:ind w:left="0" w:firstLine="0"/>
              <w:jc w:val="left"/>
              <w:rPr>
                <w:color w:val="auto"/>
                <w:szCs w:val="24"/>
              </w:rPr>
            </w:pPr>
            <w:r w:rsidRPr="00C85219">
              <w:rPr>
                <w:color w:val="auto"/>
                <w:szCs w:val="24"/>
              </w:rPr>
              <w:t>Nobraukums: 38695 km</w:t>
            </w:r>
            <w:r>
              <w:rPr>
                <w:color w:val="auto"/>
                <w:szCs w:val="24"/>
              </w:rPr>
              <w:t>*</w:t>
            </w:r>
          </w:p>
          <w:p w14:paraId="6891BA0B" w14:textId="00F66B17" w:rsidR="006D6CCC" w:rsidRPr="00C85219" w:rsidRDefault="006D6CCC" w:rsidP="006D6CCC">
            <w:pPr>
              <w:spacing w:after="0" w:line="240" w:lineRule="auto"/>
              <w:ind w:left="0" w:firstLine="0"/>
              <w:jc w:val="left"/>
              <w:rPr>
                <w:color w:val="auto"/>
                <w:szCs w:val="24"/>
              </w:rPr>
            </w:pPr>
            <w:r w:rsidRPr="00C85219">
              <w:rPr>
                <w:color w:val="auto"/>
                <w:szCs w:val="24"/>
              </w:rPr>
              <w:t>Aizdedzes atslēga:</w:t>
            </w:r>
            <w:r w:rsidR="0068651B" w:rsidRPr="00C85219">
              <w:rPr>
                <w:color w:val="auto"/>
                <w:szCs w:val="24"/>
              </w:rPr>
              <w:t xml:space="preserve"> </w:t>
            </w:r>
            <w:r w:rsidR="00DB7D56" w:rsidRPr="00C85219">
              <w:rPr>
                <w:color w:val="auto"/>
                <w:szCs w:val="24"/>
              </w:rPr>
              <w:t>2 gab.</w:t>
            </w:r>
          </w:p>
          <w:p w14:paraId="399B2EC2" w14:textId="77777777"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115D9E7F" w14:textId="77777777" w:rsidR="006D6CCC" w:rsidRPr="00C85219" w:rsidRDefault="006D6CCC" w:rsidP="006D6CCC">
            <w:pPr>
              <w:spacing w:after="0" w:line="240" w:lineRule="auto"/>
              <w:ind w:left="0" w:firstLine="0"/>
              <w:rPr>
                <w:color w:val="auto"/>
                <w:szCs w:val="24"/>
              </w:rPr>
            </w:pPr>
            <w:r w:rsidRPr="00C85219">
              <w:rPr>
                <w:color w:val="auto"/>
                <w:szCs w:val="24"/>
              </w:rPr>
              <w:t>Cita informācija: tehniskais stāvoklis nav zināms</w:t>
            </w:r>
          </w:p>
          <w:p w14:paraId="4F9635B1" w14:textId="43E6E27D" w:rsidR="006D6CCC" w:rsidRPr="00C85219" w:rsidRDefault="006D6CCC" w:rsidP="006D6CCC">
            <w:pPr>
              <w:spacing w:after="0" w:line="240" w:lineRule="auto"/>
              <w:ind w:left="0" w:hanging="2"/>
              <w:rPr>
                <w:i/>
                <w:szCs w:val="24"/>
              </w:rPr>
            </w:pPr>
            <w:r w:rsidRPr="00C85219">
              <w:rPr>
                <w:i/>
                <w:szCs w:val="24"/>
              </w:rPr>
              <w:t>*Saskaņā ar valsts akciju sabiedrības “Ceļu satiksmes drošības direkcija”</w:t>
            </w:r>
            <w:r w:rsidR="004D5CC9" w:rsidRPr="00C85219">
              <w:rPr>
                <w:i/>
                <w:szCs w:val="24"/>
              </w:rPr>
              <w:t xml:space="preserve"> (turpmāk CSDD)</w:t>
            </w:r>
            <w:r w:rsidRPr="00C85219">
              <w:rPr>
                <w:i/>
                <w:szCs w:val="24"/>
              </w:rPr>
              <w:t xml:space="preserve"> datiem</w:t>
            </w:r>
          </w:p>
          <w:p w14:paraId="302D4249" w14:textId="1BF2C416" w:rsidR="006D6CCC" w:rsidRPr="00C85219" w:rsidRDefault="006D6CCC" w:rsidP="006D6CCC">
            <w:pPr>
              <w:spacing w:after="0" w:line="240" w:lineRule="auto"/>
              <w:ind w:left="57" w:right="57" w:firstLine="0"/>
              <w:jc w:val="left"/>
              <w:rPr>
                <w:szCs w:val="24"/>
              </w:rPr>
            </w:pPr>
            <w:r w:rsidRPr="00C85219">
              <w:rPr>
                <w:i/>
                <w:color w:val="auto"/>
                <w:szCs w:val="24"/>
              </w:rPr>
              <w:t>Fotoattēli: skat. 1. pielikuma attēlus</w:t>
            </w:r>
          </w:p>
        </w:tc>
      </w:tr>
      <w:tr w:rsidR="006D6CCC" w:rsidRPr="00C85219"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C85219" w:rsidRDefault="006D6CCC" w:rsidP="006D6CCC">
            <w:pPr>
              <w:spacing w:after="0" w:line="240" w:lineRule="auto"/>
              <w:ind w:left="57" w:right="57" w:firstLine="0"/>
              <w:jc w:val="center"/>
              <w:rPr>
                <w:szCs w:val="24"/>
              </w:rPr>
            </w:pPr>
            <w:bookmarkStart w:id="1" w:name="_Hlk203053047"/>
            <w:r w:rsidRPr="00C85219">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D30D63" w14:textId="5674DE32" w:rsidR="00C85219" w:rsidRPr="00C85219" w:rsidRDefault="006D6CCC" w:rsidP="00C85219">
            <w:pPr>
              <w:spacing w:after="0" w:line="240" w:lineRule="auto"/>
              <w:ind w:left="0" w:firstLine="0"/>
              <w:jc w:val="left"/>
              <w:rPr>
                <w:color w:val="auto"/>
                <w:szCs w:val="24"/>
              </w:rPr>
            </w:pPr>
            <w:r w:rsidRPr="00C85219">
              <w:rPr>
                <w:color w:val="auto"/>
                <w:szCs w:val="24"/>
              </w:rPr>
              <w:t xml:space="preserve">Lietas numurs: </w:t>
            </w:r>
            <w:r w:rsidR="00C85219" w:rsidRPr="00C85219">
              <w:rPr>
                <w:color w:val="auto"/>
                <w:szCs w:val="24"/>
              </w:rPr>
              <w:t xml:space="preserve">KL-16902 </w:t>
            </w:r>
            <w:r w:rsidR="00C85219" w:rsidRPr="00C85219">
              <w:rPr>
                <w:color w:val="auto"/>
                <w:szCs w:val="24"/>
              </w:rPr>
              <w:t xml:space="preserve">/ </w:t>
            </w:r>
            <w:r w:rsidR="00C85219" w:rsidRPr="00C85219">
              <w:rPr>
                <w:color w:val="auto"/>
                <w:szCs w:val="24"/>
              </w:rPr>
              <w:t>VPM-579</w:t>
            </w:r>
          </w:p>
          <w:p w14:paraId="01170832" w14:textId="560DAE47" w:rsidR="00C85219" w:rsidRDefault="00C85219" w:rsidP="00C85219">
            <w:pPr>
              <w:spacing w:after="0" w:line="240" w:lineRule="auto"/>
              <w:ind w:left="0" w:firstLine="0"/>
              <w:jc w:val="left"/>
              <w:rPr>
                <w:color w:val="auto"/>
                <w:szCs w:val="24"/>
              </w:rPr>
            </w:pPr>
            <w:r w:rsidRPr="00C85219">
              <w:rPr>
                <w:color w:val="auto"/>
                <w:szCs w:val="24"/>
              </w:rPr>
              <w:t xml:space="preserve">Marka </w:t>
            </w:r>
            <w:r>
              <w:rPr>
                <w:color w:val="auto"/>
                <w:szCs w:val="24"/>
              </w:rPr>
              <w:t xml:space="preserve">un </w:t>
            </w:r>
            <w:r w:rsidRPr="00C85219">
              <w:rPr>
                <w:color w:val="auto"/>
                <w:szCs w:val="24"/>
              </w:rPr>
              <w:t>modelis: LEXMOTO XTR 125</w:t>
            </w:r>
          </w:p>
          <w:p w14:paraId="4472A916" w14:textId="6E9DB344" w:rsidR="00C85219" w:rsidRPr="00C85219" w:rsidRDefault="00C85219" w:rsidP="00C85219">
            <w:pPr>
              <w:spacing w:after="0" w:line="240" w:lineRule="auto"/>
              <w:ind w:left="0" w:firstLine="0"/>
              <w:jc w:val="left"/>
              <w:rPr>
                <w:color w:val="auto"/>
                <w:szCs w:val="24"/>
              </w:rPr>
            </w:pPr>
            <w:r>
              <w:rPr>
                <w:color w:val="auto"/>
                <w:szCs w:val="24"/>
              </w:rPr>
              <w:t>Valsts r</w:t>
            </w:r>
            <w:r w:rsidRPr="00C85219">
              <w:rPr>
                <w:color w:val="auto"/>
                <w:szCs w:val="24"/>
              </w:rPr>
              <w:t>eģistrācijas numurs: TF</w:t>
            </w:r>
            <w:r>
              <w:rPr>
                <w:color w:val="auto"/>
                <w:szCs w:val="24"/>
              </w:rPr>
              <w:t xml:space="preserve"> </w:t>
            </w:r>
            <w:r w:rsidRPr="00C85219">
              <w:rPr>
                <w:color w:val="auto"/>
                <w:szCs w:val="24"/>
              </w:rPr>
              <w:t>7036</w:t>
            </w:r>
          </w:p>
          <w:p w14:paraId="6BA215D1" w14:textId="4709CE04" w:rsidR="00C85219" w:rsidRPr="00C85219" w:rsidRDefault="00C85219" w:rsidP="00C85219">
            <w:pPr>
              <w:spacing w:after="0" w:line="240" w:lineRule="auto"/>
              <w:ind w:left="0" w:firstLine="0"/>
              <w:jc w:val="left"/>
              <w:rPr>
                <w:color w:val="auto"/>
                <w:szCs w:val="24"/>
              </w:rPr>
            </w:pPr>
            <w:r w:rsidRPr="00C85219">
              <w:rPr>
                <w:color w:val="auto"/>
                <w:szCs w:val="24"/>
              </w:rPr>
              <w:t>V</w:t>
            </w:r>
            <w:r>
              <w:rPr>
                <w:color w:val="auto"/>
                <w:szCs w:val="24"/>
              </w:rPr>
              <w:t>IN</w:t>
            </w:r>
            <w:r w:rsidRPr="00C85219">
              <w:rPr>
                <w:color w:val="auto"/>
                <w:szCs w:val="24"/>
              </w:rPr>
              <w:t>: LX8PCJP00BF000368</w:t>
            </w:r>
          </w:p>
          <w:p w14:paraId="442BE0D9" w14:textId="77777777" w:rsidR="00C85219" w:rsidRPr="00C85219" w:rsidRDefault="00C85219" w:rsidP="00C85219">
            <w:pPr>
              <w:spacing w:after="0" w:line="240" w:lineRule="auto"/>
              <w:ind w:left="0" w:firstLine="0"/>
              <w:jc w:val="left"/>
              <w:rPr>
                <w:color w:val="auto"/>
                <w:szCs w:val="24"/>
              </w:rPr>
            </w:pPr>
            <w:r w:rsidRPr="00C85219">
              <w:rPr>
                <w:color w:val="auto"/>
                <w:szCs w:val="24"/>
              </w:rPr>
              <w:t>Veids: Motocikls pasažieru solo</w:t>
            </w:r>
          </w:p>
          <w:p w14:paraId="625DB5D4" w14:textId="2FDE2BBA" w:rsidR="00C85219" w:rsidRPr="00C85219" w:rsidRDefault="00C85219" w:rsidP="00C85219">
            <w:pPr>
              <w:spacing w:after="0" w:line="240" w:lineRule="auto"/>
              <w:ind w:left="0" w:firstLine="0"/>
              <w:jc w:val="left"/>
              <w:rPr>
                <w:color w:val="auto"/>
                <w:szCs w:val="24"/>
              </w:rPr>
            </w:pPr>
            <w:r w:rsidRPr="00C85219">
              <w:rPr>
                <w:color w:val="auto"/>
                <w:szCs w:val="24"/>
              </w:rPr>
              <w:t>Degviela</w:t>
            </w:r>
            <w:r>
              <w:rPr>
                <w:color w:val="auto"/>
                <w:szCs w:val="24"/>
              </w:rPr>
              <w:t>s tips</w:t>
            </w:r>
            <w:r w:rsidRPr="00C85219">
              <w:rPr>
                <w:color w:val="auto"/>
                <w:szCs w:val="24"/>
              </w:rPr>
              <w:t>: Benzīns</w:t>
            </w:r>
          </w:p>
          <w:p w14:paraId="40156D6B" w14:textId="77777777" w:rsidR="00C85219" w:rsidRPr="00C85219" w:rsidRDefault="00C85219" w:rsidP="00C85219">
            <w:pPr>
              <w:spacing w:after="0" w:line="240" w:lineRule="auto"/>
              <w:ind w:left="0" w:firstLine="0"/>
              <w:jc w:val="left"/>
              <w:rPr>
                <w:color w:val="auto"/>
                <w:szCs w:val="24"/>
              </w:rPr>
            </w:pPr>
            <w:r w:rsidRPr="00C85219">
              <w:rPr>
                <w:color w:val="auto"/>
                <w:szCs w:val="24"/>
              </w:rPr>
              <w:t>Krāsa: Melna</w:t>
            </w:r>
          </w:p>
          <w:p w14:paraId="318F5D09" w14:textId="77777777" w:rsidR="00C85219" w:rsidRPr="00C85219" w:rsidRDefault="00C85219" w:rsidP="00C85219">
            <w:pPr>
              <w:spacing w:after="0" w:line="240" w:lineRule="auto"/>
              <w:ind w:left="0" w:firstLine="0"/>
              <w:jc w:val="left"/>
              <w:rPr>
                <w:color w:val="auto"/>
                <w:szCs w:val="24"/>
              </w:rPr>
            </w:pPr>
            <w:r w:rsidRPr="00C85219">
              <w:rPr>
                <w:color w:val="auto"/>
                <w:szCs w:val="24"/>
              </w:rPr>
              <w:t>Tilpums: 124</w:t>
            </w:r>
          </w:p>
          <w:p w14:paraId="63F0E794" w14:textId="77777777" w:rsidR="00C85219" w:rsidRPr="00C85219" w:rsidRDefault="00C85219" w:rsidP="00C85219">
            <w:pPr>
              <w:spacing w:after="0" w:line="240" w:lineRule="auto"/>
              <w:ind w:left="0" w:firstLine="0"/>
              <w:jc w:val="left"/>
              <w:rPr>
                <w:color w:val="auto"/>
                <w:szCs w:val="24"/>
              </w:rPr>
            </w:pPr>
            <w:r w:rsidRPr="00C85219">
              <w:rPr>
                <w:color w:val="auto"/>
                <w:szCs w:val="24"/>
              </w:rPr>
              <w:t xml:space="preserve">Jauda: 8 </w:t>
            </w:r>
            <w:proofErr w:type="spellStart"/>
            <w:r w:rsidRPr="00C85219">
              <w:rPr>
                <w:color w:val="auto"/>
                <w:szCs w:val="24"/>
              </w:rPr>
              <w:t>kw</w:t>
            </w:r>
            <w:proofErr w:type="spellEnd"/>
          </w:p>
          <w:p w14:paraId="55B1D4D1" w14:textId="77777777" w:rsidR="00C85219" w:rsidRPr="00C85219" w:rsidRDefault="00C85219" w:rsidP="00C85219">
            <w:pPr>
              <w:spacing w:after="0" w:line="240" w:lineRule="auto"/>
              <w:ind w:left="0" w:firstLine="0"/>
              <w:jc w:val="left"/>
              <w:rPr>
                <w:color w:val="auto"/>
                <w:szCs w:val="24"/>
              </w:rPr>
            </w:pPr>
            <w:r w:rsidRPr="00C85219">
              <w:rPr>
                <w:color w:val="auto"/>
                <w:szCs w:val="24"/>
              </w:rPr>
              <w:t>Pašmasa: 200 kg</w:t>
            </w:r>
          </w:p>
          <w:p w14:paraId="223E3097" w14:textId="77777777" w:rsidR="00C85219" w:rsidRPr="00C85219" w:rsidRDefault="00C85219" w:rsidP="00C85219">
            <w:pPr>
              <w:spacing w:after="0" w:line="240" w:lineRule="auto"/>
              <w:ind w:left="0" w:firstLine="0"/>
              <w:jc w:val="left"/>
              <w:rPr>
                <w:color w:val="auto"/>
                <w:szCs w:val="24"/>
              </w:rPr>
            </w:pPr>
            <w:r w:rsidRPr="00C85219">
              <w:rPr>
                <w:color w:val="auto"/>
                <w:szCs w:val="24"/>
              </w:rPr>
              <w:t>Izlaiduma gads, datums: 2012 (06.03.2012)</w:t>
            </w:r>
          </w:p>
          <w:p w14:paraId="4988BCA9" w14:textId="7656FB8A" w:rsidR="00C85219" w:rsidRPr="00C85219" w:rsidRDefault="00C85219" w:rsidP="00C85219">
            <w:pPr>
              <w:spacing w:after="0" w:line="240" w:lineRule="auto"/>
              <w:ind w:left="0" w:firstLine="0"/>
              <w:jc w:val="left"/>
              <w:rPr>
                <w:color w:val="auto"/>
                <w:szCs w:val="24"/>
              </w:rPr>
            </w:pPr>
            <w:r w:rsidRPr="00C85219">
              <w:rPr>
                <w:color w:val="auto"/>
                <w:szCs w:val="24"/>
              </w:rPr>
              <w:lastRenderedPageBreak/>
              <w:t>Tehniskā apskate</w:t>
            </w:r>
            <w:r>
              <w:rPr>
                <w:color w:val="auto"/>
                <w:szCs w:val="24"/>
              </w:rPr>
              <w:t>: līdz</w:t>
            </w:r>
            <w:r w:rsidRPr="00C85219">
              <w:rPr>
                <w:color w:val="auto"/>
                <w:szCs w:val="24"/>
              </w:rPr>
              <w:t xml:space="preserve"> 15.07.2027</w:t>
            </w:r>
          </w:p>
          <w:p w14:paraId="2434EAC0" w14:textId="01FCD266" w:rsidR="000B619F" w:rsidRPr="00C85219" w:rsidRDefault="00C85219" w:rsidP="00C85219">
            <w:pPr>
              <w:spacing w:after="0" w:line="240" w:lineRule="auto"/>
              <w:ind w:left="0" w:firstLine="0"/>
              <w:jc w:val="left"/>
              <w:rPr>
                <w:color w:val="auto"/>
                <w:szCs w:val="24"/>
              </w:rPr>
            </w:pPr>
            <w:r w:rsidRPr="00C85219">
              <w:rPr>
                <w:color w:val="auto"/>
                <w:szCs w:val="24"/>
              </w:rPr>
              <w:t>Nobraukums: 5277 km</w:t>
            </w:r>
            <w:r>
              <w:rPr>
                <w:color w:val="auto"/>
                <w:szCs w:val="24"/>
              </w:rPr>
              <w:t>*</w:t>
            </w:r>
          </w:p>
          <w:p w14:paraId="7131F2CA" w14:textId="6ECB1EE0" w:rsidR="006D6CCC" w:rsidRPr="00C85219" w:rsidRDefault="006D6CCC" w:rsidP="006D6CCC">
            <w:pPr>
              <w:spacing w:after="0" w:line="240" w:lineRule="auto"/>
              <w:ind w:left="0" w:firstLine="0"/>
              <w:jc w:val="left"/>
              <w:rPr>
                <w:color w:val="auto"/>
                <w:szCs w:val="24"/>
              </w:rPr>
            </w:pPr>
            <w:r w:rsidRPr="00C85219">
              <w:rPr>
                <w:color w:val="auto"/>
                <w:szCs w:val="24"/>
              </w:rPr>
              <w:t xml:space="preserve">Aizdedzes atslēga: </w:t>
            </w:r>
            <w:r w:rsidR="00365BDE" w:rsidRPr="00C85219">
              <w:rPr>
                <w:color w:val="auto"/>
                <w:szCs w:val="24"/>
              </w:rPr>
              <w:t>1 gab.</w:t>
            </w:r>
          </w:p>
          <w:p w14:paraId="243C2A58" w14:textId="34E112F2"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25F0804D" w14:textId="1676C77E" w:rsidR="004D5CC9" w:rsidRPr="00C85219" w:rsidRDefault="004D5CC9" w:rsidP="004D5CC9">
            <w:pPr>
              <w:spacing w:after="0" w:line="240" w:lineRule="auto"/>
              <w:ind w:left="0" w:firstLine="0"/>
              <w:rPr>
                <w:color w:val="auto"/>
                <w:szCs w:val="24"/>
              </w:rPr>
            </w:pPr>
            <w:r w:rsidRPr="00C85219">
              <w:rPr>
                <w:color w:val="auto"/>
                <w:szCs w:val="24"/>
              </w:rPr>
              <w:t>Cita informācija: tehniskais stāvoklis nav zināms</w:t>
            </w:r>
          </w:p>
          <w:p w14:paraId="65CFE51E" w14:textId="05614B62" w:rsidR="004D5CC9" w:rsidRPr="00C85219" w:rsidRDefault="004D5CC9" w:rsidP="004D5CC9">
            <w:pPr>
              <w:spacing w:after="0" w:line="240" w:lineRule="auto"/>
              <w:ind w:left="0" w:firstLine="0"/>
              <w:rPr>
                <w:color w:val="auto"/>
                <w:szCs w:val="24"/>
              </w:rPr>
            </w:pPr>
            <w:r w:rsidRPr="00C85219">
              <w:rPr>
                <w:i/>
                <w:szCs w:val="24"/>
              </w:rPr>
              <w:t>*Saskaņā ar CSDD datiem</w:t>
            </w:r>
          </w:p>
          <w:p w14:paraId="405927B3" w14:textId="2EADA74F" w:rsidR="006D6CCC" w:rsidRPr="00C85219" w:rsidRDefault="006D6CCC" w:rsidP="004D5CC9">
            <w:pPr>
              <w:spacing w:after="0" w:line="240" w:lineRule="auto"/>
              <w:ind w:left="0" w:firstLine="0"/>
              <w:rPr>
                <w:color w:val="auto"/>
                <w:szCs w:val="24"/>
              </w:rPr>
            </w:pPr>
            <w:r w:rsidRPr="00C85219">
              <w:rPr>
                <w:i/>
                <w:color w:val="auto"/>
                <w:szCs w:val="24"/>
              </w:rPr>
              <w:t>Fotoattēli: skat. 2.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2523C2E4"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 atrašanās vieta – Aģentūras stāvlaukumā Jelgavas iela 65, Kuldīgā, apkalpo SIA “</w:t>
      </w:r>
      <w:proofErr w:type="spellStart"/>
      <w:r w:rsidRPr="004B172E">
        <w:rPr>
          <w:sz w:val="28"/>
          <w:szCs w:val="28"/>
        </w:rPr>
        <w:t>Koblenz</w:t>
      </w:r>
      <w:proofErr w:type="spellEnd"/>
      <w:r w:rsidRPr="004B172E">
        <w:rPr>
          <w:sz w:val="28"/>
          <w:szCs w:val="28"/>
        </w:rPr>
        <w:t xml:space="preserve"> drošība”.</w:t>
      </w:r>
    </w:p>
    <w:p w14:paraId="67F87B12"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Transportlīdzekļus var apskatīties stāvlaukumā Jelgavas ielā 65, Kuldīgā, darba dienās no plkst. 9.00 līdz 17.00, ne vēlāk kā līdz paziņojuma 15.punktā norādītajam datumam (ieskaitot), svētku dienās un brīvdienās mantas apskate netiek nodrošināta. Mantas apskates laiks ir jāsaskaņo pa tālruni +371 25466776.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lastRenderedPageBreak/>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28E3E5E0"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4B172E">
        <w:rPr>
          <w:sz w:val="28"/>
          <w:szCs w:val="28"/>
        </w:rPr>
        <w:t xml:space="preserve">4. novembrim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16721492" w:rsidR="005F36F7" w:rsidRDefault="005F36F7" w:rsidP="009A1C3C">
      <w:pPr>
        <w:spacing w:after="0" w:line="240" w:lineRule="auto"/>
        <w:ind w:left="57" w:right="57" w:firstLine="0"/>
        <w:jc w:val="right"/>
      </w:pPr>
    </w:p>
    <w:p w14:paraId="2EFEC2E6" w14:textId="64269E14" w:rsidR="008C0164" w:rsidRDefault="00372914" w:rsidP="009A1C3C">
      <w:pPr>
        <w:spacing w:after="0" w:line="240" w:lineRule="auto"/>
        <w:ind w:left="57" w:right="57" w:firstLine="0"/>
        <w:jc w:val="right"/>
        <w:rPr>
          <w:i/>
        </w:rPr>
      </w:pPr>
      <w:r w:rsidRPr="00372914">
        <w:rPr>
          <w:i/>
        </w:rPr>
        <w:lastRenderedPageBreak/>
        <w:t>1.pielikums</w:t>
      </w:r>
    </w:p>
    <w:p w14:paraId="388B3E82" w14:textId="1D40E054" w:rsidR="00185439" w:rsidRDefault="00185439" w:rsidP="009A1C3C">
      <w:pPr>
        <w:spacing w:after="0" w:line="240" w:lineRule="auto"/>
        <w:ind w:left="57" w:right="57" w:firstLine="0"/>
        <w:jc w:val="right"/>
        <w:rPr>
          <w:i/>
        </w:rPr>
      </w:pPr>
    </w:p>
    <w:p w14:paraId="5CEAA6D8" w14:textId="310C7397" w:rsidR="00185439" w:rsidRDefault="00185439" w:rsidP="00185439">
      <w:pPr>
        <w:spacing w:after="0" w:line="240" w:lineRule="auto"/>
        <w:ind w:left="57" w:right="57" w:firstLine="0"/>
        <w:jc w:val="center"/>
        <w:rPr>
          <w:b/>
          <w:sz w:val="28"/>
          <w:szCs w:val="28"/>
        </w:rPr>
      </w:pPr>
      <w:r w:rsidRPr="00185439">
        <w:rPr>
          <w:b/>
          <w:sz w:val="28"/>
          <w:szCs w:val="28"/>
        </w:rPr>
        <w:t>YAMAHA FZS 600</w:t>
      </w:r>
      <w:r>
        <w:rPr>
          <w:b/>
          <w:sz w:val="28"/>
          <w:szCs w:val="28"/>
        </w:rPr>
        <w:t xml:space="preserve"> ar v</w:t>
      </w:r>
      <w:r w:rsidRPr="00185439">
        <w:rPr>
          <w:b/>
          <w:sz w:val="28"/>
          <w:szCs w:val="28"/>
        </w:rPr>
        <w:t>a</w:t>
      </w:r>
      <w:r>
        <w:rPr>
          <w:b/>
          <w:sz w:val="28"/>
          <w:szCs w:val="28"/>
        </w:rPr>
        <w:t>l</w:t>
      </w:r>
      <w:r w:rsidRPr="00185439">
        <w:rPr>
          <w:b/>
          <w:sz w:val="28"/>
          <w:szCs w:val="28"/>
        </w:rPr>
        <w:t>sts reģistrācijas numur</w:t>
      </w:r>
      <w:r>
        <w:rPr>
          <w:b/>
          <w:sz w:val="28"/>
          <w:szCs w:val="28"/>
        </w:rPr>
        <w:t>u</w:t>
      </w:r>
      <w:r w:rsidRPr="00185439">
        <w:rPr>
          <w:b/>
          <w:sz w:val="28"/>
          <w:szCs w:val="28"/>
        </w:rPr>
        <w:t xml:space="preserve"> OF 2621</w:t>
      </w:r>
    </w:p>
    <w:p w14:paraId="45BB23B9" w14:textId="77777777" w:rsidR="00185439" w:rsidRPr="00185439" w:rsidRDefault="00185439" w:rsidP="00185439">
      <w:pPr>
        <w:spacing w:after="0" w:line="240" w:lineRule="auto"/>
        <w:ind w:left="57" w:right="57" w:firstLine="0"/>
        <w:jc w:val="center"/>
        <w:rPr>
          <w:b/>
          <w:sz w:val="28"/>
          <w:szCs w:val="28"/>
        </w:rPr>
      </w:pPr>
    </w:p>
    <w:tbl>
      <w:tblPr>
        <w:tblStyle w:val="TableGrid0"/>
        <w:tblW w:w="9721" w:type="dxa"/>
        <w:tblInd w:w="-431" w:type="dxa"/>
        <w:tblLook w:val="04A0" w:firstRow="1" w:lastRow="0" w:firstColumn="1" w:lastColumn="0" w:noHBand="0" w:noVBand="1"/>
      </w:tblPr>
      <w:tblGrid>
        <w:gridCol w:w="5316"/>
        <w:gridCol w:w="4405"/>
      </w:tblGrid>
      <w:tr w:rsidR="006911F9" w14:paraId="718BC2E4" w14:textId="77777777" w:rsidTr="00A04992">
        <w:trPr>
          <w:trHeight w:val="5986"/>
        </w:trPr>
        <w:tc>
          <w:tcPr>
            <w:tcW w:w="5310" w:type="dxa"/>
            <w:vAlign w:val="center"/>
          </w:tcPr>
          <w:p w14:paraId="6E04FEF6" w14:textId="3CF06356" w:rsidR="006911F9" w:rsidRDefault="00A04992" w:rsidP="006911F9">
            <w:pPr>
              <w:spacing w:after="0" w:line="240" w:lineRule="auto"/>
              <w:ind w:left="0" w:firstLine="0"/>
              <w:jc w:val="center"/>
              <w:rPr>
                <w:b/>
                <w:color w:val="auto"/>
                <w:szCs w:val="24"/>
              </w:rPr>
            </w:pPr>
            <w:r>
              <w:rPr>
                <w:noProof/>
              </w:rPr>
              <w:drawing>
                <wp:inline distT="0" distB="0" distL="0" distR="0" wp14:anchorId="6D1FBA4C" wp14:editId="1DF0DEE0">
                  <wp:extent cx="2658008" cy="3533607"/>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5145" cy="3556390"/>
                          </a:xfrm>
                          <a:prstGeom prst="rect">
                            <a:avLst/>
                          </a:prstGeom>
                          <a:noFill/>
                          <a:ln>
                            <a:noFill/>
                          </a:ln>
                        </pic:spPr>
                      </pic:pic>
                    </a:graphicData>
                  </a:graphic>
                </wp:inline>
              </w:drawing>
            </w:r>
          </w:p>
        </w:tc>
        <w:tc>
          <w:tcPr>
            <w:tcW w:w="4411" w:type="dxa"/>
            <w:vAlign w:val="center"/>
          </w:tcPr>
          <w:p w14:paraId="50B60287" w14:textId="10D63BBC" w:rsidR="006911F9" w:rsidRDefault="00A04992" w:rsidP="006911F9">
            <w:pPr>
              <w:spacing w:after="0" w:line="240" w:lineRule="auto"/>
              <w:ind w:left="0" w:firstLine="0"/>
              <w:jc w:val="center"/>
              <w:rPr>
                <w:b/>
                <w:color w:val="auto"/>
                <w:szCs w:val="24"/>
              </w:rPr>
            </w:pPr>
            <w:r>
              <w:rPr>
                <w:noProof/>
              </w:rPr>
              <w:drawing>
                <wp:inline distT="0" distB="0" distL="0" distR="0" wp14:anchorId="05BE5A17" wp14:editId="22B5B083">
                  <wp:extent cx="2554666" cy="262615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27820" t="21909" b="22456"/>
                          <a:stretch/>
                        </pic:blipFill>
                        <pic:spPr bwMode="auto">
                          <a:xfrm>
                            <a:off x="0" y="0"/>
                            <a:ext cx="2576890" cy="26490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A04992">
        <w:trPr>
          <w:trHeight w:val="5371"/>
        </w:trPr>
        <w:tc>
          <w:tcPr>
            <w:tcW w:w="5310" w:type="dxa"/>
            <w:vAlign w:val="center"/>
          </w:tcPr>
          <w:p w14:paraId="19C09A78" w14:textId="64B3B1DF" w:rsidR="006911F9" w:rsidRDefault="00A04992" w:rsidP="006911F9">
            <w:pPr>
              <w:spacing w:after="0" w:line="240" w:lineRule="auto"/>
              <w:ind w:left="0" w:firstLine="0"/>
              <w:jc w:val="center"/>
              <w:rPr>
                <w:b/>
                <w:color w:val="auto"/>
                <w:szCs w:val="24"/>
              </w:rPr>
            </w:pPr>
            <w:r>
              <w:rPr>
                <w:noProof/>
              </w:rPr>
              <w:drawing>
                <wp:inline distT="0" distB="0" distL="0" distR="0" wp14:anchorId="5CBBB058" wp14:editId="6803D870">
                  <wp:extent cx="3231589" cy="204462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342" b="20381"/>
                          <a:stretch/>
                        </pic:blipFill>
                        <pic:spPr bwMode="auto">
                          <a:xfrm>
                            <a:off x="0" y="0"/>
                            <a:ext cx="3250074" cy="20563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1" w:type="dxa"/>
            <w:vAlign w:val="center"/>
          </w:tcPr>
          <w:p w14:paraId="0CF2A7F7" w14:textId="20EC93C1" w:rsidR="006911F9" w:rsidRDefault="00A04992" w:rsidP="006911F9">
            <w:pPr>
              <w:spacing w:after="0" w:line="240" w:lineRule="auto"/>
              <w:ind w:left="0" w:firstLine="0"/>
              <w:jc w:val="center"/>
              <w:rPr>
                <w:b/>
                <w:color w:val="auto"/>
                <w:szCs w:val="24"/>
              </w:rPr>
            </w:pPr>
            <w:r>
              <w:rPr>
                <w:noProof/>
              </w:rPr>
              <w:drawing>
                <wp:inline distT="0" distB="0" distL="0" distR="0" wp14:anchorId="2EED1EA4" wp14:editId="2FDD5EF3">
                  <wp:extent cx="2477954" cy="2926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21714" t="30685"/>
                          <a:stretch/>
                        </pic:blipFill>
                        <pic:spPr bwMode="auto">
                          <a:xfrm>
                            <a:off x="0" y="0"/>
                            <a:ext cx="2513888" cy="29685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3D86945A" w:rsidR="005F36F7" w:rsidRDefault="005F36F7" w:rsidP="00E078D5">
      <w:pPr>
        <w:spacing w:after="0" w:line="240" w:lineRule="auto"/>
        <w:ind w:left="57" w:right="57" w:firstLine="0"/>
        <w:jc w:val="right"/>
        <w:rPr>
          <w:i/>
        </w:rPr>
      </w:pPr>
    </w:p>
    <w:p w14:paraId="7F77372C" w14:textId="5CA013D0" w:rsidR="004759D5" w:rsidRDefault="004759D5" w:rsidP="00E078D5">
      <w:pPr>
        <w:spacing w:after="0" w:line="240" w:lineRule="auto"/>
        <w:ind w:left="57" w:right="57" w:firstLine="0"/>
        <w:jc w:val="right"/>
        <w:rPr>
          <w:i/>
        </w:rPr>
      </w:pPr>
    </w:p>
    <w:p w14:paraId="7B8723B7" w14:textId="77777777" w:rsidR="004759D5" w:rsidRDefault="004759D5" w:rsidP="00E078D5">
      <w:pPr>
        <w:spacing w:after="0" w:line="240" w:lineRule="auto"/>
        <w:ind w:left="57" w:right="57" w:firstLine="0"/>
        <w:jc w:val="right"/>
        <w:rPr>
          <w:i/>
        </w:rPr>
      </w:pPr>
    </w:p>
    <w:p w14:paraId="56A7AF91" w14:textId="6BC04127" w:rsidR="004759D5" w:rsidRDefault="00A04992" w:rsidP="00E078D5">
      <w:pPr>
        <w:spacing w:after="0" w:line="240" w:lineRule="auto"/>
        <w:ind w:left="57" w:right="57" w:firstLine="0"/>
        <w:jc w:val="right"/>
        <w:rPr>
          <w:i/>
        </w:rPr>
      </w:pPr>
      <w:r w:rsidRPr="00A04992">
        <w:rPr>
          <w:i/>
        </w:rPr>
        <w:tab/>
      </w:r>
    </w:p>
    <w:p w14:paraId="7FD16121" w14:textId="2F4150FC"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02280095" w14:textId="23528FE1" w:rsidR="00E078D5" w:rsidRDefault="00E078D5" w:rsidP="00E078D5">
      <w:pPr>
        <w:spacing w:after="0" w:line="240" w:lineRule="auto"/>
        <w:ind w:left="57" w:right="57" w:firstLine="0"/>
        <w:jc w:val="right"/>
        <w:rPr>
          <w:i/>
        </w:rPr>
      </w:pPr>
      <w:r>
        <w:rPr>
          <w:i/>
        </w:rPr>
        <w:lastRenderedPageBreak/>
        <w:t>2</w:t>
      </w:r>
      <w:r w:rsidRPr="00372914">
        <w:rPr>
          <w:i/>
        </w:rPr>
        <w:t>.pielikums</w:t>
      </w:r>
    </w:p>
    <w:p w14:paraId="05BD043C" w14:textId="77777777" w:rsidR="00A04992" w:rsidRDefault="00A04992" w:rsidP="00A04992">
      <w:pPr>
        <w:spacing w:after="0" w:line="240" w:lineRule="auto"/>
        <w:ind w:left="57" w:right="57" w:firstLine="0"/>
        <w:jc w:val="center"/>
        <w:rPr>
          <w:b/>
          <w:sz w:val="28"/>
          <w:szCs w:val="28"/>
        </w:rPr>
      </w:pPr>
    </w:p>
    <w:p w14:paraId="53FA041C" w14:textId="3F58164A" w:rsidR="00467863" w:rsidRDefault="00A04992" w:rsidP="00A04992">
      <w:pPr>
        <w:spacing w:after="0" w:line="240" w:lineRule="auto"/>
        <w:ind w:left="57" w:right="57" w:firstLine="0"/>
        <w:jc w:val="center"/>
        <w:rPr>
          <w:b/>
          <w:sz w:val="28"/>
          <w:szCs w:val="28"/>
        </w:rPr>
      </w:pPr>
      <w:r w:rsidRPr="00A04992">
        <w:rPr>
          <w:b/>
          <w:sz w:val="28"/>
          <w:szCs w:val="28"/>
        </w:rPr>
        <w:t>LEXMOTO XTR 125</w:t>
      </w:r>
      <w:r>
        <w:rPr>
          <w:b/>
          <w:sz w:val="28"/>
          <w:szCs w:val="28"/>
        </w:rPr>
        <w:t xml:space="preserve"> ar v</w:t>
      </w:r>
      <w:r w:rsidRPr="00A04992">
        <w:rPr>
          <w:b/>
          <w:sz w:val="28"/>
          <w:szCs w:val="28"/>
        </w:rPr>
        <w:t>alsts reģistrācijas numur</w:t>
      </w:r>
      <w:r>
        <w:rPr>
          <w:b/>
          <w:sz w:val="28"/>
          <w:szCs w:val="28"/>
        </w:rPr>
        <w:t>u</w:t>
      </w:r>
      <w:r w:rsidRPr="00A04992">
        <w:rPr>
          <w:b/>
          <w:sz w:val="28"/>
          <w:szCs w:val="28"/>
        </w:rPr>
        <w:t xml:space="preserve"> TF 7036</w:t>
      </w:r>
    </w:p>
    <w:p w14:paraId="315BD9F8" w14:textId="77777777" w:rsidR="00A04992" w:rsidRPr="00A04992" w:rsidRDefault="00A04992" w:rsidP="00A04992">
      <w:pPr>
        <w:spacing w:after="0" w:line="240" w:lineRule="auto"/>
        <w:ind w:left="57" w:right="57" w:firstLine="0"/>
        <w:jc w:val="center"/>
        <w:rPr>
          <w:b/>
          <w:sz w:val="28"/>
          <w:szCs w:val="28"/>
        </w:rPr>
      </w:pPr>
    </w:p>
    <w:tbl>
      <w:tblPr>
        <w:tblStyle w:val="TableGrid0"/>
        <w:tblW w:w="0" w:type="auto"/>
        <w:tblLook w:val="04A0" w:firstRow="1" w:lastRow="0" w:firstColumn="1" w:lastColumn="0" w:noHBand="0" w:noVBand="1"/>
      </w:tblPr>
      <w:tblGrid>
        <w:gridCol w:w="4209"/>
        <w:gridCol w:w="5136"/>
      </w:tblGrid>
      <w:tr w:rsidR="006B2086" w14:paraId="2515F2E6" w14:textId="77777777" w:rsidTr="00546008">
        <w:trPr>
          <w:trHeight w:val="6227"/>
        </w:trPr>
        <w:tc>
          <w:tcPr>
            <w:tcW w:w="4536" w:type="dxa"/>
            <w:vAlign w:val="center"/>
          </w:tcPr>
          <w:p w14:paraId="0F12FE6D" w14:textId="23768B1C" w:rsidR="006B2086" w:rsidRDefault="00546008" w:rsidP="006B2086">
            <w:pPr>
              <w:spacing w:after="0" w:line="240" w:lineRule="auto"/>
              <w:ind w:left="0" w:firstLine="0"/>
              <w:jc w:val="center"/>
              <w:rPr>
                <w:b/>
                <w:color w:val="auto"/>
                <w:szCs w:val="24"/>
              </w:rPr>
            </w:pPr>
            <w:r>
              <w:rPr>
                <w:noProof/>
              </w:rPr>
              <w:drawing>
                <wp:inline distT="0" distB="0" distL="0" distR="0" wp14:anchorId="15C37B82" wp14:editId="6E105AFE">
                  <wp:extent cx="2043485" cy="35502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228" r="34414"/>
                          <a:stretch/>
                        </pic:blipFill>
                        <pic:spPr bwMode="auto">
                          <a:xfrm>
                            <a:off x="0" y="0"/>
                            <a:ext cx="2060589" cy="35799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307C4DAF" w:rsidR="006B2086" w:rsidRDefault="00546008" w:rsidP="006B2086">
            <w:pPr>
              <w:spacing w:after="0" w:line="240" w:lineRule="auto"/>
              <w:ind w:left="0" w:firstLine="0"/>
              <w:jc w:val="center"/>
              <w:rPr>
                <w:b/>
                <w:color w:val="auto"/>
                <w:szCs w:val="24"/>
              </w:rPr>
            </w:pPr>
            <w:r>
              <w:rPr>
                <w:noProof/>
              </w:rPr>
              <w:drawing>
                <wp:inline distT="0" distB="0" distL="0" distR="0" wp14:anchorId="2BBCEF58" wp14:editId="57D6BBCC">
                  <wp:extent cx="3117275" cy="2647784"/>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18" b="36329"/>
                          <a:stretch/>
                        </pic:blipFill>
                        <pic:spPr bwMode="auto">
                          <a:xfrm>
                            <a:off x="0" y="0"/>
                            <a:ext cx="3136562" cy="26641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546008">
        <w:trPr>
          <w:trHeight w:val="5798"/>
        </w:trPr>
        <w:tc>
          <w:tcPr>
            <w:tcW w:w="4536" w:type="dxa"/>
            <w:vAlign w:val="center"/>
          </w:tcPr>
          <w:p w14:paraId="561429B6" w14:textId="11905E63" w:rsidR="006B2086" w:rsidRDefault="00546008" w:rsidP="006B2086">
            <w:pPr>
              <w:spacing w:after="0" w:line="240" w:lineRule="auto"/>
              <w:ind w:left="0" w:firstLine="0"/>
              <w:jc w:val="center"/>
              <w:rPr>
                <w:b/>
                <w:color w:val="auto"/>
                <w:szCs w:val="24"/>
              </w:rPr>
            </w:pPr>
            <w:bookmarkStart w:id="4" w:name="_GoBack"/>
            <w:r>
              <w:rPr>
                <w:noProof/>
              </w:rPr>
              <w:drawing>
                <wp:inline distT="0" distB="0" distL="0" distR="0" wp14:anchorId="6A81C6F7" wp14:editId="26EBCDA1">
                  <wp:extent cx="2391091" cy="3089662"/>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302" t="6472" r="23675" b="12094"/>
                          <a:stretch/>
                        </pic:blipFill>
                        <pic:spPr bwMode="auto">
                          <a:xfrm>
                            <a:off x="0" y="0"/>
                            <a:ext cx="2394627" cy="3094231"/>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c>
          <w:tcPr>
            <w:tcW w:w="4537" w:type="dxa"/>
            <w:vAlign w:val="center"/>
          </w:tcPr>
          <w:p w14:paraId="5E9101E2" w14:textId="7232AAE0" w:rsidR="006B2086" w:rsidRDefault="00546008" w:rsidP="006B2086">
            <w:pPr>
              <w:spacing w:after="0" w:line="240" w:lineRule="auto"/>
              <w:ind w:left="0" w:firstLine="0"/>
              <w:jc w:val="center"/>
              <w:rPr>
                <w:b/>
                <w:color w:val="auto"/>
                <w:szCs w:val="24"/>
              </w:rPr>
            </w:pPr>
            <w:r>
              <w:rPr>
                <w:noProof/>
              </w:rPr>
              <w:drawing>
                <wp:inline distT="0" distB="0" distL="0" distR="0" wp14:anchorId="22E23FB6" wp14:editId="5CB2EA4E">
                  <wp:extent cx="3123590" cy="315277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166" t="-685" r="20698" b="26865"/>
                          <a:stretch/>
                        </pic:blipFill>
                        <pic:spPr bwMode="auto">
                          <a:xfrm>
                            <a:off x="0" y="0"/>
                            <a:ext cx="3126496" cy="31557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27CCACD8" w:rsidR="00654E40" w:rsidRDefault="00654E40" w:rsidP="0076393F">
      <w:pPr>
        <w:spacing w:after="0" w:line="240" w:lineRule="auto"/>
        <w:ind w:left="0" w:firstLine="0"/>
        <w:jc w:val="right"/>
        <w:rPr>
          <w:i/>
          <w:color w:val="auto"/>
          <w:szCs w:val="24"/>
        </w:rPr>
      </w:pPr>
    </w:p>
    <w:sectPr w:rsidR="00654E40" w:rsidSect="00467863">
      <w:headerReference w:type="even" r:id="rId20"/>
      <w:headerReference w:type="default" r:id="rId21"/>
      <w:headerReference w:type="first" r:id="rId22"/>
      <w:pgSz w:w="11906" w:h="16838"/>
      <w:pgMar w:top="0"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85439"/>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62893"/>
    <w:rsid w:val="00467863"/>
    <w:rsid w:val="00475338"/>
    <w:rsid w:val="004759D5"/>
    <w:rsid w:val="0048137F"/>
    <w:rsid w:val="00482E90"/>
    <w:rsid w:val="00486708"/>
    <w:rsid w:val="00491996"/>
    <w:rsid w:val="004940D1"/>
    <w:rsid w:val="00494E93"/>
    <w:rsid w:val="00496356"/>
    <w:rsid w:val="004A5440"/>
    <w:rsid w:val="004A65DA"/>
    <w:rsid w:val="004B172E"/>
    <w:rsid w:val="004B3AFA"/>
    <w:rsid w:val="004B5158"/>
    <w:rsid w:val="004D5CC9"/>
    <w:rsid w:val="004D7295"/>
    <w:rsid w:val="004D72C6"/>
    <w:rsid w:val="004F5575"/>
    <w:rsid w:val="00510539"/>
    <w:rsid w:val="005113E5"/>
    <w:rsid w:val="00522698"/>
    <w:rsid w:val="00523E80"/>
    <w:rsid w:val="00531337"/>
    <w:rsid w:val="00546008"/>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4992"/>
    <w:rsid w:val="00A06F65"/>
    <w:rsid w:val="00A12185"/>
    <w:rsid w:val="00A31A79"/>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85219"/>
    <w:rsid w:val="00C908BA"/>
    <w:rsid w:val="00C94367"/>
    <w:rsid w:val="00C9548B"/>
    <w:rsid w:val="00CA2038"/>
    <w:rsid w:val="00CB2087"/>
    <w:rsid w:val="00CB433C"/>
    <w:rsid w:val="00CB6AD7"/>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7001B"/>
    <w:rsid w:val="00D74DFA"/>
    <w:rsid w:val="00D85F41"/>
    <w:rsid w:val="00D86775"/>
    <w:rsid w:val="00DA37C0"/>
    <w:rsid w:val="00DA6EED"/>
    <w:rsid w:val="00DB7D56"/>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D56"/>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184486677">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274284418">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37B42-84CF-4DC0-8A80-BA3E9709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6</Pages>
  <Words>6461</Words>
  <Characters>3684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86</cp:revision>
  <cp:lastPrinted>2025-02-12T11:04:00Z</cp:lastPrinted>
  <dcterms:created xsi:type="dcterms:W3CDTF">2025-03-24T13:13:00Z</dcterms:created>
  <dcterms:modified xsi:type="dcterms:W3CDTF">2025-10-24T11:32:00Z</dcterms:modified>
</cp:coreProperties>
</file>