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1D8" w:rsidRDefault="008D1C59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A11D8" w:rsidRDefault="008D1C59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A11D8" w:rsidRDefault="008D1C59">
      <w:pPr>
        <w:spacing w:after="42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A11D8" w:rsidRDefault="008D1C59">
      <w:pPr>
        <w:spacing w:after="1" w:line="260" w:lineRule="auto"/>
        <w:ind w:left="4304" w:right="4222" w:hanging="10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Lietisko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pierādījumu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KL-16711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8D1C59">
        <w:rPr>
          <w:rFonts w:ascii="Times New Roman" w:eastAsia="Times New Roman" w:hAnsi="Times New Roman" w:cs="Times New Roman"/>
          <w:b/>
          <w:sz w:val="28"/>
        </w:rPr>
        <w:t>(</w:t>
      </w:r>
      <w:proofErr w:type="spellStart"/>
      <w:r w:rsidRPr="008D1C59">
        <w:rPr>
          <w:rFonts w:ascii="Times New Roman" w:eastAsia="Times New Roman" w:hAnsi="Times New Roman" w:cs="Times New Roman"/>
          <w:b/>
          <w:sz w:val="28"/>
        </w:rPr>
        <w:t>gaisa</w:t>
      </w:r>
      <w:proofErr w:type="spellEnd"/>
      <w:r w:rsidRPr="008D1C59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8D1C59">
        <w:rPr>
          <w:rFonts w:ascii="Times New Roman" w:eastAsia="Times New Roman" w:hAnsi="Times New Roman" w:cs="Times New Roman"/>
          <w:b/>
          <w:sz w:val="28"/>
        </w:rPr>
        <w:t>masas</w:t>
      </w:r>
      <w:proofErr w:type="spellEnd"/>
      <w:r w:rsidRPr="008D1C59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8D1C59">
        <w:rPr>
          <w:rFonts w:ascii="Times New Roman" w:eastAsia="Times New Roman" w:hAnsi="Times New Roman" w:cs="Times New Roman"/>
          <w:b/>
          <w:sz w:val="28"/>
        </w:rPr>
        <w:t>plūsmas</w:t>
      </w:r>
      <w:proofErr w:type="spellEnd"/>
      <w:r w:rsidRPr="008D1C59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8D1C59">
        <w:rPr>
          <w:rFonts w:ascii="Times New Roman" w:eastAsia="Times New Roman" w:hAnsi="Times New Roman" w:cs="Times New Roman"/>
          <w:b/>
          <w:sz w:val="28"/>
        </w:rPr>
        <w:t>mērītāji</w:t>
      </w:r>
      <w:proofErr w:type="spellEnd"/>
      <w:r w:rsidRPr="008D1C59">
        <w:rPr>
          <w:rFonts w:ascii="Times New Roman" w:eastAsia="Times New Roman" w:hAnsi="Times New Roman" w:cs="Times New Roman"/>
          <w:b/>
          <w:sz w:val="28"/>
        </w:rPr>
        <w:t xml:space="preserve"> un </w:t>
      </w:r>
      <w:proofErr w:type="spellStart"/>
      <w:r w:rsidRPr="008D1C59">
        <w:rPr>
          <w:rFonts w:ascii="Times New Roman" w:eastAsia="Times New Roman" w:hAnsi="Times New Roman" w:cs="Times New Roman"/>
          <w:b/>
          <w:sz w:val="28"/>
        </w:rPr>
        <w:t>transportlīdzekļa</w:t>
      </w:r>
      <w:proofErr w:type="spellEnd"/>
      <w:r w:rsidRPr="008D1C59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8D1C59">
        <w:rPr>
          <w:rFonts w:ascii="Times New Roman" w:eastAsia="Times New Roman" w:hAnsi="Times New Roman" w:cs="Times New Roman"/>
          <w:b/>
          <w:sz w:val="28"/>
        </w:rPr>
        <w:t>vadības</w:t>
      </w:r>
      <w:proofErr w:type="spellEnd"/>
      <w:r w:rsidRPr="008D1C59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8D1C59">
        <w:rPr>
          <w:rFonts w:ascii="Times New Roman" w:eastAsia="Times New Roman" w:hAnsi="Times New Roman" w:cs="Times New Roman"/>
          <w:b/>
          <w:sz w:val="28"/>
        </w:rPr>
        <w:t>bloki</w:t>
      </w:r>
      <w:proofErr w:type="spellEnd"/>
      <w:r w:rsidRPr="008D1C59">
        <w:rPr>
          <w:rFonts w:ascii="Times New Roman" w:eastAsia="Times New Roman" w:hAnsi="Times New Roman" w:cs="Times New Roman"/>
          <w:b/>
          <w:sz w:val="28"/>
        </w:rPr>
        <w:t>)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realizācija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rezultāti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BA11D8" w:rsidRDefault="008D1C59">
      <w:pPr>
        <w:spacing w:after="12"/>
        <w:ind w:lef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A11D8" w:rsidRDefault="008D1C59">
      <w:pPr>
        <w:tabs>
          <w:tab w:val="right" w:pos="14974"/>
        </w:tabs>
        <w:spacing w:after="0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Virs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tabulas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norādīti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pirmie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četri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tālruņa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cipari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pretendentam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kurš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ieguvis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tiesības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slēgt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mantas </w:t>
      </w:r>
      <w:proofErr w:type="spellStart"/>
      <w:r>
        <w:rPr>
          <w:rFonts w:ascii="Times New Roman" w:eastAsia="Times New Roman" w:hAnsi="Times New Roman" w:cs="Times New Roman"/>
          <w:sz w:val="28"/>
        </w:rPr>
        <w:t>pirkuma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līgumu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A11D8" w:rsidRDefault="008D1C5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</w:rPr>
        <w:t>informācija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  <w:sz w:val="28"/>
        </w:rPr>
        <w:t>līgumu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slēgšanu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tālruni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26573951).  </w:t>
      </w:r>
    </w:p>
    <w:p w:rsidR="00BA11D8" w:rsidRDefault="008D1C59">
      <w:pPr>
        <w:spacing w:after="0"/>
        <w:ind w:left="79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A11D8" w:rsidRDefault="008D1C59">
      <w:pPr>
        <w:spacing w:after="1" w:line="260" w:lineRule="auto"/>
        <w:ind w:left="4304" w:right="357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T: </w:t>
      </w:r>
      <w:r>
        <w:rPr>
          <w:rFonts w:ascii="Times New Roman" w:eastAsia="Times New Roman" w:hAnsi="Times New Roman" w:cs="Times New Roman"/>
          <w:b/>
          <w:sz w:val="28"/>
        </w:rPr>
        <w:t>2771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**** </w:t>
      </w:r>
    </w:p>
    <w:p w:rsidR="00BA11D8" w:rsidRDefault="008D1C59">
      <w:pPr>
        <w:spacing w:after="0"/>
        <w:ind w:left="28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5026" w:type="dxa"/>
        <w:tblInd w:w="1" w:type="dxa"/>
        <w:tblCellMar>
          <w:top w:w="0" w:type="dxa"/>
          <w:left w:w="145" w:type="dxa"/>
          <w:bottom w:w="3" w:type="dxa"/>
          <w:right w:w="77" w:type="dxa"/>
        </w:tblCellMar>
        <w:tblLook w:val="04A0" w:firstRow="1" w:lastRow="0" w:firstColumn="1" w:lastColumn="0" w:noHBand="0" w:noVBand="1"/>
      </w:tblPr>
      <w:tblGrid>
        <w:gridCol w:w="688"/>
        <w:gridCol w:w="3456"/>
        <w:gridCol w:w="1814"/>
        <w:gridCol w:w="2264"/>
        <w:gridCol w:w="3260"/>
        <w:gridCol w:w="3544"/>
      </w:tblGrid>
      <w:tr w:rsidR="00BA11D8" w:rsidTr="008D1C59">
        <w:trPr>
          <w:trHeight w:val="12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BA11D8" w:rsidRDefault="008D1C5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Nr. 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BA11D8" w:rsidRDefault="008D1C59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Mantas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nosaukums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BA11D8" w:rsidRDefault="008D1C59">
            <w:pPr>
              <w:spacing w:after="0"/>
              <w:ind w:left="260" w:hanging="13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Daudzums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gabalos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BA11D8" w:rsidRDefault="008D1C59">
            <w:pPr>
              <w:spacing w:after="90"/>
              <w:ind w:right="1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TARIC / </w:t>
            </w:r>
          </w:p>
          <w:p w:rsidR="00BA11D8" w:rsidRDefault="008D1C59">
            <w:pPr>
              <w:spacing w:after="0"/>
              <w:ind w:right="1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KN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kods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BA11D8" w:rsidRDefault="008D1C59">
            <w:pPr>
              <w:spacing w:after="0"/>
              <w:ind w:left="111" w:right="10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Atrašanās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vietas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adrese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bottom"/>
          </w:tcPr>
          <w:p w:rsidR="00BA11D8" w:rsidRDefault="008D1C59">
            <w:pPr>
              <w:spacing w:after="120" w:line="23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Finanšu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piedāvājums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par mantas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kopumu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 </w:t>
            </w:r>
          </w:p>
          <w:p w:rsidR="00BA11D8" w:rsidRDefault="008D1C59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EUR* </w:t>
            </w:r>
          </w:p>
        </w:tc>
      </w:tr>
      <w:tr w:rsidR="00BA11D8" w:rsidTr="008D1C59">
        <w:trPr>
          <w:trHeight w:val="114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11D8" w:rsidRDefault="008D1C59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11D8" w:rsidRPr="008D1C59" w:rsidRDefault="008D1C59">
            <w:pPr>
              <w:spacing w:after="0"/>
              <w:ind w:left="577" w:hanging="554"/>
              <w:rPr>
                <w:rFonts w:ascii="Times New Roman" w:hAnsi="Times New Roman" w:cs="Times New Roman"/>
                <w:sz w:val="28"/>
                <w:szCs w:val="28"/>
              </w:rPr>
            </w:pPr>
            <w:r w:rsidRPr="008D1C5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Gaisa masas plūsmas mērītāji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11D8" w:rsidRPr="008D1C59" w:rsidRDefault="008D1C59">
            <w:pPr>
              <w:spacing w:after="0"/>
              <w:ind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C59">
              <w:rPr>
                <w:rFonts w:ascii="Times New Roman" w:eastAsia="Times New Roman" w:hAnsi="Times New Roman" w:cs="Times New Roman"/>
                <w:sz w:val="28"/>
                <w:szCs w:val="28"/>
              </w:rPr>
              <w:t>9 gab.</w:t>
            </w:r>
            <w:r w:rsidRPr="008D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11D8" w:rsidRPr="008D1C59" w:rsidRDefault="008D1C59">
            <w:pPr>
              <w:spacing w:after="0"/>
              <w:ind w:right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C5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90268080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A11D8" w:rsidRPr="008D1C59" w:rsidRDefault="008D1C59">
            <w:pPr>
              <w:spacing w:after="0"/>
              <w:ind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C5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Liepājas ielā 2B, Ludzā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11D8" w:rsidRPr="008D1C59" w:rsidRDefault="008D1C59">
            <w:pPr>
              <w:spacing w:after="0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C59">
              <w:rPr>
                <w:rFonts w:ascii="Times New Roman" w:hAnsi="Times New Roman" w:cs="Times New Roman"/>
                <w:sz w:val="28"/>
                <w:szCs w:val="28"/>
              </w:rPr>
              <w:t>501.00</w:t>
            </w:r>
          </w:p>
        </w:tc>
      </w:tr>
      <w:tr w:rsidR="008D1C59" w:rsidTr="008D1C59">
        <w:trPr>
          <w:trHeight w:val="114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C59" w:rsidRDefault="008D1C59">
            <w:pPr>
              <w:spacing w:after="0"/>
              <w:ind w:right="7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C59" w:rsidRPr="008D1C59" w:rsidRDefault="008D1C59">
            <w:pPr>
              <w:spacing w:after="0"/>
              <w:ind w:left="577" w:hanging="554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8D1C5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Transportlīdzekļa vadības bloki ar KN kodu 85371098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C59" w:rsidRPr="008D1C59" w:rsidRDefault="008D1C59">
            <w:pPr>
              <w:spacing w:after="0"/>
              <w:ind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C59">
              <w:rPr>
                <w:rFonts w:ascii="Times New Roman" w:eastAsia="Times New Roman" w:hAnsi="Times New Roman" w:cs="Times New Roman"/>
                <w:sz w:val="28"/>
                <w:szCs w:val="28"/>
              </w:rPr>
              <w:t>69 gab.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C59" w:rsidRPr="008D1C59" w:rsidRDefault="008D1C59">
            <w:pPr>
              <w:spacing w:after="0"/>
              <w:ind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C5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85371098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8D1C59" w:rsidRPr="008D1C59" w:rsidRDefault="008D1C59">
            <w:pPr>
              <w:spacing w:after="0"/>
              <w:ind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C5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Liepājas ielā 2B, Ludzā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C59" w:rsidRPr="008D1C59" w:rsidRDefault="008D1C59">
            <w:pPr>
              <w:spacing w:after="0"/>
              <w:ind w:righ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A11D8" w:rsidRDefault="00BA11D8">
      <w:pPr>
        <w:spacing w:after="0"/>
        <w:ind w:left="283"/>
      </w:pPr>
    </w:p>
    <w:sectPr w:rsidR="00BA11D8">
      <w:pgSz w:w="16838" w:h="11906" w:orient="landscape"/>
      <w:pgMar w:top="1440" w:right="962" w:bottom="1440" w:left="9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1D8"/>
    <w:rsid w:val="008D1C59"/>
    <w:rsid w:val="00BA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763B"/>
  <w15:docId w15:val="{78D77130-E346-47F0-9409-2096DD2E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(2</vt:lpstr>
    </vt:vector>
  </TitlesOfParts>
  <Company>LR IEM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(2</dc:title>
  <dc:subject/>
  <dc:creator>Brigita Bērziņa</dc:creator>
  <cp:keywords/>
  <cp:lastModifiedBy>Valērijs Maļevičs</cp:lastModifiedBy>
  <cp:revision>2</cp:revision>
  <dcterms:created xsi:type="dcterms:W3CDTF">2026-01-09T16:36:00Z</dcterms:created>
  <dcterms:modified xsi:type="dcterms:W3CDTF">2026-01-09T16:36:00Z</dcterms:modified>
</cp:coreProperties>
</file>