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41D06949"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856F02">
        <w:rPr>
          <w:b/>
          <w:sz w:val="28"/>
          <w:szCs w:val="28"/>
          <w:lang w:val="lv-LV"/>
        </w:rPr>
        <w:t>23</w:t>
      </w:r>
      <w:r>
        <w:rPr>
          <w:b/>
          <w:sz w:val="28"/>
          <w:szCs w:val="28"/>
          <w:lang w:val="lv-LV"/>
        </w:rPr>
        <w:t>. </w:t>
      </w:r>
      <w:r w:rsidR="00041568">
        <w:rPr>
          <w:b/>
          <w:sz w:val="28"/>
          <w:szCs w:val="28"/>
          <w:lang w:val="lv-LV"/>
        </w:rPr>
        <w:t>aprīli</w:t>
      </w:r>
      <w:r>
        <w:rPr>
          <w:b/>
          <w:sz w:val="28"/>
          <w:szCs w:val="28"/>
          <w:lang w:val="lv-LV"/>
        </w:rPr>
        <w:t>m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lastRenderedPageBreak/>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258B4978"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DE0240">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2FF58D74"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856F02">
        <w:rPr>
          <w:b/>
          <w:sz w:val="28"/>
          <w:szCs w:val="28"/>
          <w:lang w:val="lv-LV"/>
        </w:rPr>
        <w:t>23</w:t>
      </w:r>
      <w:r>
        <w:rPr>
          <w:b/>
          <w:sz w:val="28"/>
          <w:szCs w:val="28"/>
          <w:lang w:val="lv-LV"/>
        </w:rPr>
        <w:t>. </w:t>
      </w:r>
      <w:r w:rsidR="00041568">
        <w:rPr>
          <w:b/>
          <w:sz w:val="28"/>
          <w:szCs w:val="28"/>
          <w:lang w:val="lv-LV"/>
        </w:rPr>
        <w:t>aprīlī</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paziņojuma 15. punktā norādītajam datumam, svētku dienās un brīvdienās mantas </w:t>
      </w:r>
      <w:r>
        <w:rPr>
          <w:sz w:val="28"/>
          <w:szCs w:val="28"/>
          <w:lang w:val="lv-LV"/>
        </w:rPr>
        <w:lastRenderedPageBreak/>
        <w:t>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4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3845"/>
        <w:gridCol w:w="1492"/>
        <w:gridCol w:w="1931"/>
      </w:tblGrid>
      <w:tr w:rsidR="00413402" w14:paraId="28709A88" w14:textId="77777777" w:rsidTr="003234A1">
        <w:trPr>
          <w:trHeight w:val="1044"/>
        </w:trPr>
        <w:tc>
          <w:tcPr>
            <w:tcW w:w="11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8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4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3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1387A69D" w14:textId="77777777" w:rsidR="00413402" w:rsidRDefault="00413402" w:rsidP="007469B8">
            <w:pPr>
              <w:spacing w:before="120" w:line="256" w:lineRule="auto"/>
              <w:jc w:val="center"/>
              <w:rPr>
                <w:rFonts w:eastAsia="Calibri"/>
                <w:sz w:val="28"/>
                <w:szCs w:val="28"/>
                <w:lang w:val="lv-LV"/>
              </w:rPr>
            </w:pPr>
            <w:bookmarkStart w:id="5" w:name="_Hlk223355820"/>
            <w:r>
              <w:rPr>
                <w:rFonts w:eastAsia="Calibri"/>
                <w:sz w:val="28"/>
                <w:szCs w:val="28"/>
                <w:lang w:val="lv-LV"/>
              </w:rPr>
              <w:t>1</w:t>
            </w:r>
          </w:p>
          <w:p w14:paraId="6E7E7F0B" w14:textId="77777777" w:rsidR="003234A1" w:rsidRDefault="003234A1" w:rsidP="007469B8">
            <w:pPr>
              <w:spacing w:before="120" w:line="256" w:lineRule="auto"/>
              <w:jc w:val="center"/>
              <w:rPr>
                <w:rFonts w:eastAsia="Calibri"/>
                <w:sz w:val="28"/>
                <w:szCs w:val="28"/>
                <w:lang w:val="lv-LV"/>
              </w:rPr>
            </w:pPr>
          </w:p>
          <w:p w14:paraId="02E50AB5" w14:textId="5F073BC9" w:rsidR="003234A1" w:rsidRDefault="003234A1" w:rsidP="007469B8">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27D8772E" w14:textId="243F71AB" w:rsidR="00413402" w:rsidRPr="00341EB4" w:rsidRDefault="00413402" w:rsidP="007469B8">
            <w:pPr>
              <w:spacing w:line="256" w:lineRule="auto"/>
              <w:rPr>
                <w:sz w:val="28"/>
                <w:szCs w:val="28"/>
                <w:lang w:val="lv-LV"/>
              </w:rPr>
            </w:pPr>
            <w:r>
              <w:rPr>
                <w:b/>
                <w:sz w:val="28"/>
                <w:szCs w:val="28"/>
                <w:lang w:val="lv-LV"/>
              </w:rPr>
              <w:t xml:space="preserve">Mobilais telefons </w:t>
            </w:r>
            <w:r w:rsidR="00384C85">
              <w:rPr>
                <w:b/>
                <w:sz w:val="28"/>
                <w:szCs w:val="28"/>
                <w:lang w:val="lv-LV"/>
              </w:rPr>
              <w:t>Nokia</w:t>
            </w:r>
            <w:r>
              <w:rPr>
                <w:b/>
                <w:sz w:val="28"/>
                <w:szCs w:val="28"/>
                <w:lang w:val="lv-LV"/>
              </w:rPr>
              <w:t xml:space="preserve"> (lietots) IMEI </w:t>
            </w:r>
            <w:r w:rsidR="003234A1" w:rsidRPr="003234A1">
              <w:rPr>
                <w:b/>
                <w:bCs/>
                <w:color w:val="212529"/>
                <w:sz w:val="28"/>
                <w:szCs w:val="28"/>
                <w:shd w:val="clear" w:color="auto" w:fill="FFFFFF"/>
              </w:rPr>
              <w:t>358892073120600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3660E6BF" w14:textId="7ADB7B10" w:rsidR="00413402" w:rsidRDefault="00413402" w:rsidP="007469B8">
            <w:pPr>
              <w:spacing w:line="256" w:lineRule="auto"/>
              <w:ind w:left="-137" w:right="-119" w:firstLine="137"/>
              <w:rPr>
                <w:sz w:val="28"/>
                <w:szCs w:val="28"/>
                <w:lang w:val="lv-LV"/>
              </w:rPr>
            </w:pPr>
            <w:r>
              <w:rPr>
                <w:sz w:val="28"/>
                <w:szCs w:val="28"/>
                <w:lang w:val="lv-LV"/>
              </w:rPr>
              <w:t>1 gab</w:t>
            </w:r>
            <w:r w:rsidR="00856F02">
              <w:rPr>
                <w:sz w:val="28"/>
                <w:szCs w:val="28"/>
                <w:lang w:val="lv-LV"/>
              </w:rPr>
              <w:t>.</w:t>
            </w:r>
          </w:p>
        </w:tc>
        <w:tc>
          <w:tcPr>
            <w:tcW w:w="1931" w:type="dxa"/>
            <w:tcBorders>
              <w:top w:val="single" w:sz="4" w:space="0" w:color="auto"/>
              <w:left w:val="single" w:sz="4" w:space="0" w:color="auto"/>
              <w:bottom w:val="single" w:sz="4" w:space="0" w:color="auto"/>
              <w:right w:val="single" w:sz="4" w:space="0" w:color="auto"/>
            </w:tcBorders>
            <w:vAlign w:val="center"/>
            <w:hideMark/>
          </w:tcPr>
          <w:p w14:paraId="3E80FF5C" w14:textId="741E85D3" w:rsidR="00413402" w:rsidRDefault="00856F02" w:rsidP="00856F02">
            <w:pPr>
              <w:spacing w:line="256" w:lineRule="auto"/>
              <w:jc w:val="center"/>
              <w:rPr>
                <w:rFonts w:eastAsia="Calibri"/>
                <w:sz w:val="28"/>
                <w:szCs w:val="28"/>
              </w:rPr>
            </w:pPr>
            <w:r>
              <w:rPr>
                <w:rFonts w:eastAsia="Calibri"/>
                <w:sz w:val="28"/>
                <w:szCs w:val="28"/>
              </w:rPr>
              <w:t>6.12</w:t>
            </w:r>
          </w:p>
        </w:tc>
      </w:tr>
      <w:tr w:rsidR="003234A1" w14:paraId="46266A0A"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176B1BEB" w14:textId="268561A1" w:rsidR="003234A1" w:rsidRDefault="00045B7A" w:rsidP="0004286C">
            <w:pPr>
              <w:spacing w:before="120" w:line="256" w:lineRule="auto"/>
              <w:jc w:val="center"/>
              <w:rPr>
                <w:rFonts w:eastAsia="Calibri"/>
                <w:sz w:val="28"/>
                <w:szCs w:val="28"/>
                <w:lang w:val="lv-LV"/>
              </w:rPr>
            </w:pPr>
            <w:bookmarkStart w:id="6" w:name="_Hlk206762661"/>
            <w:bookmarkEnd w:id="5"/>
            <w:r>
              <w:rPr>
                <w:rFonts w:eastAsia="Calibri"/>
                <w:sz w:val="28"/>
                <w:szCs w:val="28"/>
                <w:lang w:val="lv-LV"/>
              </w:rPr>
              <w:t>2</w:t>
            </w:r>
          </w:p>
          <w:p w14:paraId="031AB548" w14:textId="77777777" w:rsidR="003234A1" w:rsidRDefault="003234A1" w:rsidP="0004286C">
            <w:pPr>
              <w:spacing w:before="120" w:line="256" w:lineRule="auto"/>
              <w:jc w:val="center"/>
              <w:rPr>
                <w:rFonts w:eastAsia="Calibri"/>
                <w:sz w:val="28"/>
                <w:szCs w:val="28"/>
                <w:lang w:val="lv-LV"/>
              </w:rPr>
            </w:pPr>
          </w:p>
          <w:p w14:paraId="32A93365" w14:textId="77777777" w:rsidR="003234A1" w:rsidRDefault="003234A1" w:rsidP="0004286C">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202571ED" w14:textId="486C4275" w:rsidR="003234A1" w:rsidRPr="00341EB4" w:rsidRDefault="003234A1" w:rsidP="0004286C">
            <w:pPr>
              <w:spacing w:line="256" w:lineRule="auto"/>
              <w:rPr>
                <w:sz w:val="28"/>
                <w:szCs w:val="28"/>
                <w:lang w:val="lv-LV"/>
              </w:rPr>
            </w:pPr>
            <w:r>
              <w:rPr>
                <w:b/>
                <w:sz w:val="28"/>
                <w:szCs w:val="28"/>
                <w:lang w:val="lv-LV"/>
              </w:rPr>
              <w:t xml:space="preserve">Mobilais telefons Nokia (lietots) IMEI </w:t>
            </w:r>
            <w:r w:rsidRPr="003234A1">
              <w:rPr>
                <w:b/>
                <w:bCs/>
                <w:color w:val="212529"/>
                <w:sz w:val="28"/>
                <w:szCs w:val="28"/>
                <w:shd w:val="clear" w:color="auto" w:fill="FFFFFF"/>
              </w:rPr>
              <w:t>356005081563628</w:t>
            </w:r>
          </w:p>
        </w:tc>
        <w:tc>
          <w:tcPr>
            <w:tcW w:w="1492" w:type="dxa"/>
            <w:tcBorders>
              <w:top w:val="single" w:sz="4" w:space="0" w:color="auto"/>
              <w:left w:val="single" w:sz="4" w:space="0" w:color="auto"/>
              <w:bottom w:val="single" w:sz="4" w:space="0" w:color="auto"/>
              <w:right w:val="single" w:sz="4" w:space="0" w:color="auto"/>
            </w:tcBorders>
            <w:vAlign w:val="center"/>
            <w:hideMark/>
          </w:tcPr>
          <w:p w14:paraId="57905F79" w14:textId="510D1072" w:rsidR="003234A1" w:rsidRDefault="003234A1" w:rsidP="0004286C">
            <w:pPr>
              <w:spacing w:line="256" w:lineRule="auto"/>
              <w:ind w:left="-137" w:right="-119" w:firstLine="137"/>
              <w:rPr>
                <w:sz w:val="28"/>
                <w:szCs w:val="28"/>
                <w:lang w:val="lv-LV"/>
              </w:rPr>
            </w:pPr>
            <w:r>
              <w:rPr>
                <w:sz w:val="28"/>
                <w:szCs w:val="28"/>
                <w:lang w:val="lv-LV"/>
              </w:rPr>
              <w:t>1 gab</w:t>
            </w:r>
            <w:r w:rsidR="00856F02">
              <w:rPr>
                <w:sz w:val="28"/>
                <w:szCs w:val="28"/>
                <w:lang w:val="lv-LV"/>
              </w:rPr>
              <w:t>.</w:t>
            </w:r>
          </w:p>
        </w:tc>
        <w:tc>
          <w:tcPr>
            <w:tcW w:w="1931" w:type="dxa"/>
            <w:tcBorders>
              <w:top w:val="single" w:sz="4" w:space="0" w:color="auto"/>
              <w:left w:val="single" w:sz="4" w:space="0" w:color="auto"/>
              <w:bottom w:val="single" w:sz="4" w:space="0" w:color="auto"/>
              <w:right w:val="single" w:sz="4" w:space="0" w:color="auto"/>
            </w:tcBorders>
            <w:vAlign w:val="center"/>
            <w:hideMark/>
          </w:tcPr>
          <w:p w14:paraId="58AB7EA5" w14:textId="0672901E" w:rsidR="003234A1" w:rsidRDefault="00856F02" w:rsidP="00856F02">
            <w:pPr>
              <w:spacing w:line="256" w:lineRule="auto"/>
              <w:jc w:val="center"/>
              <w:rPr>
                <w:rFonts w:eastAsia="Calibri"/>
                <w:sz w:val="28"/>
                <w:szCs w:val="28"/>
              </w:rPr>
            </w:pPr>
            <w:r w:rsidRPr="00856F02">
              <w:rPr>
                <w:rFonts w:eastAsia="Calibri"/>
                <w:sz w:val="28"/>
                <w:szCs w:val="28"/>
              </w:rPr>
              <w:t>6.12</w:t>
            </w:r>
          </w:p>
        </w:tc>
      </w:tr>
      <w:tr w:rsidR="003234A1" w14:paraId="530F3E7F"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56993881" w14:textId="07A78979" w:rsidR="003234A1" w:rsidRDefault="00045B7A" w:rsidP="0004286C">
            <w:pPr>
              <w:spacing w:before="120" w:line="256" w:lineRule="auto"/>
              <w:jc w:val="center"/>
              <w:rPr>
                <w:rFonts w:eastAsia="Calibri"/>
                <w:sz w:val="28"/>
                <w:szCs w:val="28"/>
                <w:lang w:val="lv-LV"/>
              </w:rPr>
            </w:pPr>
            <w:r>
              <w:rPr>
                <w:rFonts w:eastAsia="Calibri"/>
                <w:sz w:val="28"/>
                <w:szCs w:val="28"/>
                <w:lang w:val="lv-LV"/>
              </w:rPr>
              <w:t>3</w:t>
            </w:r>
          </w:p>
          <w:p w14:paraId="4F19A20D" w14:textId="77777777" w:rsidR="003234A1" w:rsidRDefault="003234A1" w:rsidP="0004286C">
            <w:pPr>
              <w:spacing w:before="120" w:line="256" w:lineRule="auto"/>
              <w:jc w:val="center"/>
              <w:rPr>
                <w:rFonts w:eastAsia="Calibri"/>
                <w:sz w:val="28"/>
                <w:szCs w:val="28"/>
                <w:lang w:val="lv-LV"/>
              </w:rPr>
            </w:pPr>
          </w:p>
          <w:p w14:paraId="256AA9DC" w14:textId="77777777" w:rsidR="003234A1" w:rsidRDefault="003234A1" w:rsidP="0004286C">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08032E4C" w14:textId="77777777" w:rsidR="003234A1" w:rsidRPr="00341EB4" w:rsidRDefault="003234A1" w:rsidP="0004286C">
            <w:pPr>
              <w:spacing w:line="256" w:lineRule="auto"/>
              <w:rPr>
                <w:sz w:val="28"/>
                <w:szCs w:val="28"/>
                <w:lang w:val="lv-LV"/>
              </w:rPr>
            </w:pPr>
            <w:r>
              <w:rPr>
                <w:b/>
                <w:sz w:val="28"/>
                <w:szCs w:val="28"/>
                <w:lang w:val="lv-LV"/>
              </w:rPr>
              <w:t xml:space="preserve">Mobilais telefons Nokia (lietots) IMEI </w:t>
            </w:r>
            <w:r w:rsidRPr="00341EB4">
              <w:rPr>
                <w:b/>
                <w:bCs/>
                <w:sz w:val="28"/>
                <w:szCs w:val="28"/>
                <w:shd w:val="clear" w:color="auto" w:fill="F7FCFF"/>
              </w:rPr>
              <w:t>355135071783422</w:t>
            </w:r>
          </w:p>
        </w:tc>
        <w:tc>
          <w:tcPr>
            <w:tcW w:w="1492" w:type="dxa"/>
            <w:tcBorders>
              <w:top w:val="single" w:sz="4" w:space="0" w:color="auto"/>
              <w:left w:val="single" w:sz="4" w:space="0" w:color="auto"/>
              <w:bottom w:val="single" w:sz="4" w:space="0" w:color="auto"/>
              <w:right w:val="single" w:sz="4" w:space="0" w:color="auto"/>
            </w:tcBorders>
            <w:vAlign w:val="center"/>
            <w:hideMark/>
          </w:tcPr>
          <w:p w14:paraId="7D13D71F" w14:textId="35896CC5" w:rsidR="003234A1" w:rsidRDefault="003234A1" w:rsidP="0004286C">
            <w:pPr>
              <w:spacing w:line="256" w:lineRule="auto"/>
              <w:ind w:left="-137" w:right="-119" w:firstLine="137"/>
              <w:rPr>
                <w:sz w:val="28"/>
                <w:szCs w:val="28"/>
                <w:lang w:val="lv-LV"/>
              </w:rPr>
            </w:pPr>
            <w:r>
              <w:rPr>
                <w:sz w:val="28"/>
                <w:szCs w:val="28"/>
                <w:lang w:val="lv-LV"/>
              </w:rPr>
              <w:t>1 gab</w:t>
            </w:r>
            <w:r w:rsidR="00856F02">
              <w:rPr>
                <w:sz w:val="28"/>
                <w:szCs w:val="28"/>
                <w:lang w:val="lv-LV"/>
              </w:rPr>
              <w:t>.</w:t>
            </w:r>
          </w:p>
        </w:tc>
        <w:tc>
          <w:tcPr>
            <w:tcW w:w="1931" w:type="dxa"/>
            <w:tcBorders>
              <w:top w:val="single" w:sz="4" w:space="0" w:color="auto"/>
              <w:left w:val="single" w:sz="4" w:space="0" w:color="auto"/>
              <w:bottom w:val="single" w:sz="4" w:space="0" w:color="auto"/>
              <w:right w:val="single" w:sz="4" w:space="0" w:color="auto"/>
            </w:tcBorders>
            <w:vAlign w:val="center"/>
            <w:hideMark/>
          </w:tcPr>
          <w:p w14:paraId="7D30C555" w14:textId="740F8FA2" w:rsidR="003234A1" w:rsidRDefault="00856F02" w:rsidP="00856F02">
            <w:pPr>
              <w:spacing w:line="256" w:lineRule="auto"/>
              <w:jc w:val="center"/>
              <w:rPr>
                <w:rFonts w:eastAsia="Calibri"/>
                <w:sz w:val="28"/>
                <w:szCs w:val="28"/>
              </w:rPr>
            </w:pPr>
            <w:r w:rsidRPr="00856F02">
              <w:rPr>
                <w:rFonts w:eastAsia="Calibri"/>
                <w:sz w:val="28"/>
                <w:szCs w:val="28"/>
              </w:rPr>
              <w:t>6.12</w:t>
            </w:r>
          </w:p>
        </w:tc>
      </w:tr>
      <w:tr w:rsidR="003234A1" w14:paraId="20987134"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020E69BB" w14:textId="71623438" w:rsidR="003234A1" w:rsidRDefault="00045B7A" w:rsidP="0004286C">
            <w:pPr>
              <w:spacing w:before="120" w:line="256" w:lineRule="auto"/>
              <w:jc w:val="center"/>
              <w:rPr>
                <w:rFonts w:eastAsia="Calibri"/>
                <w:sz w:val="28"/>
                <w:szCs w:val="28"/>
                <w:lang w:val="lv-LV"/>
              </w:rPr>
            </w:pPr>
            <w:r>
              <w:rPr>
                <w:rFonts w:eastAsia="Calibri"/>
                <w:sz w:val="28"/>
                <w:szCs w:val="28"/>
                <w:lang w:val="lv-LV"/>
              </w:rPr>
              <w:t>4</w:t>
            </w:r>
          </w:p>
          <w:p w14:paraId="7DFAD45E" w14:textId="77777777" w:rsidR="003234A1" w:rsidRDefault="003234A1" w:rsidP="0004286C">
            <w:pPr>
              <w:spacing w:before="120" w:line="256" w:lineRule="auto"/>
              <w:jc w:val="center"/>
              <w:rPr>
                <w:rFonts w:eastAsia="Calibri"/>
                <w:sz w:val="28"/>
                <w:szCs w:val="28"/>
                <w:lang w:val="lv-LV"/>
              </w:rPr>
            </w:pPr>
          </w:p>
          <w:p w14:paraId="1AB20527" w14:textId="77777777" w:rsidR="003234A1" w:rsidRDefault="003234A1" w:rsidP="0004286C">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3A7C5C0C" w14:textId="340E391A" w:rsidR="003234A1" w:rsidRPr="00341EB4" w:rsidRDefault="003234A1" w:rsidP="0004286C">
            <w:pPr>
              <w:spacing w:line="256" w:lineRule="auto"/>
              <w:rPr>
                <w:sz w:val="28"/>
                <w:szCs w:val="28"/>
                <w:lang w:val="lv-LV"/>
              </w:rPr>
            </w:pPr>
            <w:r>
              <w:rPr>
                <w:b/>
                <w:sz w:val="28"/>
                <w:szCs w:val="28"/>
                <w:lang w:val="lv-LV"/>
              </w:rPr>
              <w:t xml:space="preserve">Mobilais telefons Nokia (lietots) IMEI </w:t>
            </w:r>
            <w:r>
              <w:rPr>
                <w:b/>
                <w:bCs/>
                <w:sz w:val="28"/>
                <w:szCs w:val="28"/>
                <w:shd w:val="clear" w:color="auto" w:fill="F7FCFF"/>
              </w:rPr>
              <w:t>357722102017934</w:t>
            </w:r>
          </w:p>
        </w:tc>
        <w:tc>
          <w:tcPr>
            <w:tcW w:w="1492" w:type="dxa"/>
            <w:tcBorders>
              <w:top w:val="single" w:sz="4" w:space="0" w:color="auto"/>
              <w:left w:val="single" w:sz="4" w:space="0" w:color="auto"/>
              <w:bottom w:val="single" w:sz="4" w:space="0" w:color="auto"/>
              <w:right w:val="single" w:sz="4" w:space="0" w:color="auto"/>
            </w:tcBorders>
            <w:vAlign w:val="center"/>
            <w:hideMark/>
          </w:tcPr>
          <w:p w14:paraId="4FE3F8A6" w14:textId="77C0ABBD" w:rsidR="003234A1" w:rsidRDefault="003234A1" w:rsidP="0004286C">
            <w:pPr>
              <w:spacing w:line="256" w:lineRule="auto"/>
              <w:ind w:left="-137" w:right="-119" w:firstLine="137"/>
              <w:rPr>
                <w:sz w:val="28"/>
                <w:szCs w:val="28"/>
                <w:lang w:val="lv-LV"/>
              </w:rPr>
            </w:pPr>
            <w:r>
              <w:rPr>
                <w:sz w:val="28"/>
                <w:szCs w:val="28"/>
                <w:lang w:val="lv-LV"/>
              </w:rPr>
              <w:t>1 gab</w:t>
            </w:r>
            <w:r w:rsidR="00856F02">
              <w:rPr>
                <w:sz w:val="28"/>
                <w:szCs w:val="28"/>
                <w:lang w:val="lv-LV"/>
              </w:rPr>
              <w:t>.</w:t>
            </w:r>
          </w:p>
        </w:tc>
        <w:tc>
          <w:tcPr>
            <w:tcW w:w="1931" w:type="dxa"/>
            <w:tcBorders>
              <w:top w:val="single" w:sz="4" w:space="0" w:color="auto"/>
              <w:left w:val="single" w:sz="4" w:space="0" w:color="auto"/>
              <w:bottom w:val="single" w:sz="4" w:space="0" w:color="auto"/>
              <w:right w:val="single" w:sz="4" w:space="0" w:color="auto"/>
            </w:tcBorders>
            <w:vAlign w:val="center"/>
            <w:hideMark/>
          </w:tcPr>
          <w:p w14:paraId="77C6CC4C" w14:textId="140637A9" w:rsidR="003234A1" w:rsidRDefault="00856F02" w:rsidP="00856F02">
            <w:pPr>
              <w:spacing w:line="256" w:lineRule="auto"/>
              <w:jc w:val="center"/>
              <w:rPr>
                <w:rFonts w:eastAsia="Calibri"/>
                <w:sz w:val="28"/>
                <w:szCs w:val="28"/>
              </w:rPr>
            </w:pPr>
            <w:r w:rsidRPr="00856F02">
              <w:rPr>
                <w:rFonts w:eastAsia="Calibri"/>
                <w:sz w:val="28"/>
                <w:szCs w:val="28"/>
              </w:rPr>
              <w:t>6.12</w:t>
            </w:r>
          </w:p>
        </w:tc>
      </w:tr>
    </w:tbl>
    <w:p w14:paraId="76DD9CE4" w14:textId="77777777" w:rsidR="00413402" w:rsidRDefault="00413402" w:rsidP="00413402">
      <w:pPr>
        <w:pStyle w:val="Style1"/>
        <w:spacing w:before="120" w:after="0"/>
        <w:ind w:left="425"/>
        <w:jc w:val="both"/>
        <w:rPr>
          <w:b w:val="0"/>
        </w:rPr>
      </w:pPr>
    </w:p>
    <w:bookmarkEnd w:id="6"/>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569DFCFA" w14:textId="77777777" w:rsidR="00856F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2F51224F" w:rsidR="00413402" w:rsidRDefault="00413402" w:rsidP="00413402">
      <w:pPr>
        <w:suppressAutoHyphens w:val="0"/>
        <w:spacing w:after="120"/>
        <w:ind w:left="567" w:hanging="567"/>
        <w:jc w:val="both"/>
        <w:rPr>
          <w:sz w:val="28"/>
          <w:szCs w:val="28"/>
          <w:lang w:val="lv-LV"/>
        </w:rPr>
      </w:pPr>
      <w:bookmarkStart w:id="7" w:name="_GoBack"/>
      <w:bookmarkEnd w:id="7"/>
      <w:r>
        <w:rPr>
          <w:sz w:val="28"/>
          <w:szCs w:val="28"/>
          <w:lang w:val="lv-LV"/>
        </w:rPr>
        <w:lastRenderedPageBreak/>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8"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8"/>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rsidSect="00856F02">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41568"/>
    <w:rsid w:val="00045B7A"/>
    <w:rsid w:val="001E2766"/>
    <w:rsid w:val="002316E8"/>
    <w:rsid w:val="00282A9B"/>
    <w:rsid w:val="003234A1"/>
    <w:rsid w:val="00341EB4"/>
    <w:rsid w:val="00384C85"/>
    <w:rsid w:val="00413402"/>
    <w:rsid w:val="00423211"/>
    <w:rsid w:val="00680CBA"/>
    <w:rsid w:val="00856F02"/>
    <w:rsid w:val="00894E38"/>
    <w:rsid w:val="008F132C"/>
    <w:rsid w:val="00DE0240"/>
    <w:rsid w:val="00E87BA9"/>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4705</Words>
  <Characters>2683</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Marita Šķēle</cp:lastModifiedBy>
  <cp:revision>2</cp:revision>
  <cp:lastPrinted>2026-03-02T13:09:00Z</cp:lastPrinted>
  <dcterms:created xsi:type="dcterms:W3CDTF">2026-04-16T11:45:00Z</dcterms:created>
  <dcterms:modified xsi:type="dcterms:W3CDTF">2026-04-16T11:45:00Z</dcterms:modified>
</cp:coreProperties>
</file>