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33B" w:rsidRPr="00EB43C6" w:rsidRDefault="003E733B" w:rsidP="003E733B">
      <w:pPr>
        <w:ind w:left="426" w:hanging="426"/>
        <w:jc w:val="center"/>
        <w:rPr>
          <w:rFonts w:ascii="Times New Roman" w:hAnsi="Times New Roman"/>
          <w:b/>
          <w:bCs/>
          <w:sz w:val="28"/>
          <w:szCs w:val="28"/>
          <w:lang w:val="de-D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VPM</w:t>
      </w:r>
      <w:r>
        <w:rPr>
          <w:rFonts w:ascii="Times New Roman" w:eastAsia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1243</w:t>
      </w:r>
      <w:bookmarkStart w:id="0" w:name="_GoBack"/>
      <w:bookmarkEnd w:id="0"/>
    </w:p>
    <w:p w:rsidR="003E733B" w:rsidRPr="00EB43C6" w:rsidRDefault="003E733B" w:rsidP="003E733B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B43C6">
        <w:rPr>
          <w:rFonts w:ascii="Times New Roman" w:hAnsi="Times New Roman"/>
          <w:b/>
          <w:bCs/>
          <w:sz w:val="28"/>
          <w:szCs w:val="28"/>
          <w:lang w:val="de-DE"/>
        </w:rPr>
        <w:t xml:space="preserve"> </w:t>
      </w:r>
      <w:r w:rsidRPr="00EB43C6">
        <w:rPr>
          <w:rFonts w:ascii="Times New Roman" w:hAnsi="Times New Roman"/>
          <w:b/>
          <w:bCs/>
          <w:sz w:val="28"/>
          <w:szCs w:val="28"/>
        </w:rPr>
        <w:t>realiz</w:t>
      </w:r>
      <w:r w:rsidRPr="00EB43C6">
        <w:rPr>
          <w:rFonts w:ascii="Times New Roman" w:eastAsia="Times New Roman" w:hAnsi="Times New Roman"/>
          <w:b/>
          <w:bCs/>
          <w:sz w:val="28"/>
          <w:szCs w:val="28"/>
        </w:rPr>
        <w:t xml:space="preserve">ācijas rezultāti </w:t>
      </w:r>
    </w:p>
    <w:p w:rsidR="003E733B" w:rsidRPr="00EB43C6" w:rsidRDefault="003E733B" w:rsidP="003E733B">
      <w:pPr>
        <w:tabs>
          <w:tab w:val="left" w:pos="3560"/>
          <w:tab w:val="center" w:pos="6979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E733B" w:rsidRPr="003E733B" w:rsidRDefault="003E733B" w:rsidP="003E733B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B43C6">
        <w:rPr>
          <w:rFonts w:ascii="Times New Roman" w:hAnsi="Times New Roman"/>
          <w:sz w:val="28"/>
          <w:szCs w:val="28"/>
        </w:rPr>
        <w:tab/>
        <w:t xml:space="preserve">Virs tabulas norādīti </w:t>
      </w:r>
      <w:r w:rsidRPr="00EB43C6">
        <w:rPr>
          <w:rFonts w:ascii="Times New Roman" w:hAnsi="Times New Roman"/>
          <w:b/>
          <w:sz w:val="28"/>
          <w:szCs w:val="28"/>
        </w:rPr>
        <w:t xml:space="preserve">pirmie </w:t>
      </w:r>
      <w:r>
        <w:rPr>
          <w:rFonts w:ascii="Times New Roman" w:hAnsi="Times New Roman"/>
          <w:b/>
          <w:sz w:val="28"/>
          <w:szCs w:val="28"/>
        </w:rPr>
        <w:t>četri</w:t>
      </w:r>
      <w:r w:rsidRPr="00EB43C6">
        <w:rPr>
          <w:rFonts w:ascii="Times New Roman" w:hAnsi="Times New Roman"/>
          <w:b/>
          <w:sz w:val="28"/>
          <w:szCs w:val="28"/>
        </w:rPr>
        <w:t xml:space="preserve"> tālruņa cipari </w:t>
      </w:r>
      <w:r w:rsidRPr="00EB43C6">
        <w:rPr>
          <w:rFonts w:ascii="Times New Roman" w:hAnsi="Times New Roman"/>
          <w:sz w:val="28"/>
          <w:szCs w:val="28"/>
        </w:rPr>
        <w:t xml:space="preserve">pretendentam, kurš ir ieguvis tiesības slēgt mantas pirkuma līgumu </w:t>
      </w:r>
      <w:r w:rsidRPr="00EB43C6">
        <w:rPr>
          <w:rFonts w:ascii="Times New Roman" w:hAnsi="Times New Roman"/>
          <w:bCs/>
          <w:sz w:val="28"/>
          <w:szCs w:val="28"/>
        </w:rPr>
        <w:t xml:space="preserve">(informācija par līgumu slēgšanu pa tālruni </w:t>
      </w:r>
      <w:r w:rsidRPr="00EB43C6">
        <w:rPr>
          <w:rFonts w:ascii="Times New Roman" w:hAnsi="Times New Roman"/>
          <w:sz w:val="28"/>
          <w:szCs w:val="28"/>
        </w:rPr>
        <w:t xml:space="preserve">26573951). </w:t>
      </w:r>
    </w:p>
    <w:p w:rsidR="003E733B" w:rsidRDefault="003E733B" w:rsidP="003E733B">
      <w:pPr>
        <w:widowControl w:val="0"/>
        <w:suppressAutoHyphens/>
        <w:ind w:left="720"/>
        <w:jc w:val="center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EB43C6">
        <w:rPr>
          <w:rFonts w:ascii="Times New Roman" w:eastAsia="Lucida Sans Unicode" w:hAnsi="Times New Roman"/>
          <w:b/>
          <w:kern w:val="1"/>
          <w:sz w:val="28"/>
          <w:szCs w:val="28"/>
        </w:rPr>
        <w:t xml:space="preserve">T: </w:t>
      </w:r>
      <w:r w:rsidRPr="00986CDD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2949</w:t>
      </w:r>
      <w:r w:rsidRPr="00EB43C6">
        <w:rPr>
          <w:rFonts w:ascii="Times New Roman" w:eastAsia="Lucida Sans Unicode" w:hAnsi="Times New Roman"/>
          <w:b/>
          <w:kern w:val="1"/>
          <w:sz w:val="28"/>
          <w:szCs w:val="28"/>
        </w:rPr>
        <w:t>****</w:t>
      </w:r>
    </w:p>
    <w:p w:rsidR="003E733B" w:rsidRDefault="003E733B" w:rsidP="003E733B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733B" w:rsidRPr="00721FB5" w:rsidRDefault="003E733B" w:rsidP="003E733B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b/>
          <w:color w:val="FF0000"/>
          <w:kern w:val="2"/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24"/>
        <w:tblW w:w="13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"/>
        <w:gridCol w:w="3424"/>
        <w:gridCol w:w="2246"/>
        <w:gridCol w:w="1968"/>
        <w:gridCol w:w="2377"/>
        <w:gridCol w:w="2947"/>
      </w:tblGrid>
      <w:tr w:rsidR="003E733B" w:rsidRPr="00721FB5" w:rsidTr="003E3C46">
        <w:trPr>
          <w:trHeight w:val="35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spacing w:after="0" w:line="240" w:lineRule="auto"/>
              <w:ind w:left="57" w:right="57" w:hanging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F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Kārtas Nr.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1F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Mantas nosaukums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</w:pPr>
            <w:r w:rsidRPr="00721F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  <w:t>Daudzums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widowControl w:val="0"/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Lucida Sans Unicode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721FB5">
              <w:rPr>
                <w:rFonts w:ascii="Times New Roman" w:eastAsia="Lucida Sans Unicode" w:hAnsi="Times New Roman" w:cs="Times New Roman"/>
                <w:b/>
                <w:bCs/>
                <w:kern w:val="2"/>
                <w:sz w:val="28"/>
                <w:szCs w:val="28"/>
              </w:rPr>
              <w:t>Atrašanās vieta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widowControl w:val="0"/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GB" w:eastAsia="ar-SA"/>
              </w:rPr>
            </w:pPr>
            <w:r w:rsidRPr="00721FB5">
              <w:rPr>
                <w:rFonts w:ascii="Times New Roman" w:eastAsia="Lucida Sans Unicode" w:hAnsi="Times New Roman" w:cs="Times New Roman"/>
                <w:b/>
                <w:bCs/>
                <w:kern w:val="2"/>
                <w:sz w:val="28"/>
                <w:szCs w:val="28"/>
              </w:rPr>
              <w:t>Adrese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</w:pPr>
            <w:r w:rsidRPr="00721FB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ar-SA"/>
              </w:rPr>
              <w:t>Finanšu piedāvājums par mantas kopumu, EUR</w:t>
            </w:r>
          </w:p>
        </w:tc>
      </w:tr>
      <w:tr w:rsidR="003E733B" w:rsidRPr="00721FB5" w:rsidTr="003E3C46">
        <w:trPr>
          <w:trHeight w:val="35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733B" w:rsidRPr="00721FB5" w:rsidRDefault="003E733B" w:rsidP="003E3C46">
            <w:pPr>
              <w:spacing w:after="0" w:line="240" w:lineRule="auto"/>
              <w:ind w:left="57" w:right="57" w:hanging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74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1.  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733B" w:rsidRPr="00721FB5" w:rsidRDefault="003E733B" w:rsidP="003E3C4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6C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SUNS BEZŠĶIRNES vārdā Basi, dzim. 11.03.2020., vīriešu dzimtes, melna krasa, kastrēts, normālas ķermeņa kondīcijas, svars 31,9 kg., ir klīniski vesels. Mikročipa Nr. 900163000324256.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733B" w:rsidRPr="00721FB5" w:rsidRDefault="003E733B" w:rsidP="003E3C46">
            <w:pPr>
              <w:widowControl w:val="0"/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1 gab.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widowControl w:val="0"/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</w:rPr>
            </w:pPr>
            <w:r w:rsidRPr="00986CD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</w:rPr>
              <w:t>Biedrība “Juglas dzīvnieku aizsardzības grupa”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widowControl w:val="0"/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986CD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</w:rPr>
              <w:t>Mežapurva</w:t>
            </w:r>
            <w:proofErr w:type="spellEnd"/>
            <w:r w:rsidRPr="00986CDD">
              <w:rPr>
                <w:rFonts w:ascii="Times New Roman" w:eastAsia="Lucida Sans Unicode" w:hAnsi="Times New Roman" w:cs="Times New Roman"/>
                <w:bCs/>
                <w:kern w:val="2"/>
                <w:sz w:val="28"/>
                <w:szCs w:val="28"/>
              </w:rPr>
              <w:t xml:space="preserve"> iela 2, Rīga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33B" w:rsidRPr="00721FB5" w:rsidRDefault="003E733B" w:rsidP="003E3C4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5.00</w:t>
            </w:r>
          </w:p>
        </w:tc>
      </w:tr>
    </w:tbl>
    <w:p w:rsidR="00E8127B" w:rsidRDefault="00E8127B"/>
    <w:sectPr w:rsidR="00E8127B" w:rsidSect="003E733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3B"/>
    <w:rsid w:val="003E733B"/>
    <w:rsid w:val="00E8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47F1"/>
  <w15:chartTrackingRefBased/>
  <w15:docId w15:val="{A84DA0DD-89DE-4AE5-AD35-DB4B3B33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7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3E733B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0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Sergejs Ivanovs</dc:creator>
  <cp:keywords/>
  <dc:description/>
  <cp:lastModifiedBy>Sergejs Ivanovs</cp:lastModifiedBy>
  <cp:revision>1</cp:revision>
  <dcterms:created xsi:type="dcterms:W3CDTF">2026-08-06T10:00:00Z</dcterms:created>
  <dcterms:modified xsi:type="dcterms:W3CDTF">2026-08-06T10:06:00Z</dcterms:modified>
</cp:coreProperties>
</file>